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733378826"/>
        <w:docPartObj>
          <w:docPartGallery w:val="Cover Pages"/>
          <w:docPartUnique/>
        </w:docPartObj>
      </w:sdtPr>
      <w:sdtEndPr/>
      <w:sdtContent>
        <w:p w14:paraId="29E1DC81" w14:textId="2E7B5424" w:rsidR="007E4AE0" w:rsidRDefault="007E4AE0"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58D515E8" wp14:editId="1F3D2D6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01DA3A" w14:textId="058CFAF5" w:rsidR="007E4AE0" w:rsidRDefault="00F079E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uthor"/>
                                      <w:tag w:val=""/>
                                      <w:id w:val="94542890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roofErr w:type="spellStart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>Scoil</w:t>
                                      </w:r>
                                      <w:proofErr w:type="spellEnd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>an</w:t>
                                      </w:r>
                                      <w:proofErr w:type="spellEnd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>Chroí</w:t>
                                      </w:r>
                                      <w:proofErr w:type="spellEnd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>Ró</w:t>
                                      </w:r>
                                      <w:proofErr w:type="spellEnd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>Naofa</w:t>
                                      </w:r>
                                      <w:proofErr w:type="spellEnd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>Íosa</w:t>
                                      </w:r>
                                      <w:proofErr w:type="spellEnd"/>
                                    </w:sdtContent>
                                  </w:sdt>
                                </w:p>
                                <w:p w14:paraId="5E1D9B1D" w14:textId="45A6BEB0" w:rsidR="007E4AE0" w:rsidRDefault="00F079E9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7E4AE0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Huntstown</w:t>
                                      </w:r>
                                    </w:sdtContent>
                                  </w:sdt>
                                  <w:r w:rsidR="007E4AE0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7E4AE0">
                                        <w:rPr>
                                          <w:color w:val="FFFFFF" w:themeColor="background1"/>
                                        </w:rPr>
                                        <w:t>Dublin 15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7A00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8705820" w14:textId="28AE7AA5" w:rsidR="007E4AE0" w:rsidRDefault="007E4AE0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7A00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7A00" w:themeColor="accent1"/>
                                          <w:sz w:val="72"/>
                                          <w:szCs w:val="72"/>
                                        </w:rPr>
                                        <w:t>My SPring Project 2020</w:t>
                                      </w:r>
                                      <w:r w:rsidR="004D2FC5"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7A00" w:themeColor="accent1"/>
                                          <w:sz w:val="72"/>
                                          <w:szCs w:val="72"/>
                                        </w:rPr>
                                        <w:t xml:space="preserve"> (No.2)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58D515E8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24,91235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iJLLsDAADkDgAADgAAAGRycy9lMm9Eb2MueG1s7Fdbb9s2FH4fsP9A8H3RxZZjC1GKLF2CAUEb&#10;NCn6TFPUBZNIjqQjpb++h6Qku46zBh6WbWgBQyZ5LuT5ePjx8OxN3zbogSldC57h6CTEiHEq8pqX&#10;Gf54f/XLEiNtCM9JIzjL8CPT+M35zz+ddTJlsahEkzOFwAnXaSczXBkj0yDQtGIt0SdCMg7CQqiW&#10;GOiqMsgV6cB72wRxGC6CTqhcKkGZ1jD61gvxufNfFIya90WhmUFNhmFtxn2V+67tNzg/I2mpiKxq&#10;OiyDHLGKltQcJp1cvSWGoI2qn7hqa6qEFoU5oaINRFHUlLkYIJoo3IvmWomNdLGUaVfKCSaAdg+n&#10;o93Sdw+3CtU57N1qhhEnLWySmxfZAYCnk2UKWtdK3slbNQyUvmcj7gvV2n+IBfUO2McJWNYbRGFw&#10;sVzMl/EcIwqyVRTPknjpoacV7M8TO1r99g3LYJw4sOubltNJSCO9RUr/PaTuKiKZ2wBtMZiQgkg8&#10;Uh8gwQgvGwZozT1aTnOCSqcaUHs5TskyDCFPLU7R7DRaQAcgn6IlqVTaXDPRItvIsIIFuMQjDzfa&#10;eNVRxc6qRVPnV3XTuI49VeyyUeiBwHkglDJuomGCrzQbbvW5sJbeqR0BrMd4XMs8NszqNfwDKyCJ&#10;YKdjtxh3fJ9O5NZQkZz5+RMIdQxvsnDBOodWu4D5J9/RX/n2qxz0rSlzp38yDr9tPFm4mQU3k3Fb&#10;c6EOOWgm+AqvP4LkobEorUX+CImjhOceLelVDVt3Q7S5JQrIBrYbCNS8h0/RiC7DYmhhVAn1+dC4&#10;1YfMBilGHZBXhvWfG6IYRs3vHHJ+Fc3nlu1cZ56cxtBRu5L1roRv2ksB+RABVUvqmlbfNGOzUKL9&#10;BDx7YWcFEeEU5s4wNWrsXBpPqsDUlF1cODVgOEnMDb+T1Dq3qNrUvO8/ESWH/DVAEe/EeM5IupfG&#10;XtdacnGxMaKoXY5vcR3whjNvmepVDn9y6PAnRxz+ebiaz0Yi3FLlDgUkYbyCW+4HBYz08v+kANOv&#10;e+Cnbda+Lhs4Apjo4HQWJVs+GGU7hACaRzPC+jvkg8XIB/f2DP8qeqgFFnt0gEwPAsuCQx48UxUs&#10;XJX09eUPV9lUDO1wQ3waw8+VUf9MebAunykNENxRi1nib9T9GmG8eIdqxOa8j9W1DlQML7iYD5cD&#10;LzB87XIg/2OE7NlywHKBr7fHVPg3CoTx2PsKYSgXfIUwijwjDKKjCeE/ViK41wI8pVyVOTz77Ftt&#10;t+9Kiu3j9PwLAAAA//8DAFBLAwQUAAYACAAAACEAtMSDsNwAAAAHAQAADwAAAGRycy9kb3ducmV2&#10;LnhtbEyPMW/CMBCF90r8B+sqdStOaBVFIQ6qkGBqBwgLm7GPJCI+R7GB9N/36NIup3d6p/e+K1eT&#10;68UNx9B5UpDOExBIxtuOGgWHevOagwhRk9W9J1TwjQFW1eyp1IX1d9rhbR8bwSEUCq2gjXEopAym&#10;RafD3A9I7J396HTkdWykHfWdw10vF0mSSac74oZWD7hu0Vz2V6fgsvsKuN7UzcE402XT53ZxrJ1S&#10;L8/TxxJExCn+HcMDn9GhYqaTv5INolfAj8Tf+fCSPE1BnFi9v2U5yKqU//mrHwAAAP//AwBQSwEC&#10;LQAUAAYACAAAACEA5JnDwPsAAADhAQAAEwAAAAAAAAAAAAAAAAAAAAAAW0NvbnRlbnRfVHlwZXNd&#10;LnhtbFBLAQItABQABgAIAAAAIQAjsmrh1wAAAJQBAAALAAAAAAAAAAAAAAAAACwBAABfcmVscy8u&#10;cmVsc1BLAQItABQABgAIAAAAIQB+2IksuwMAAOQOAAAOAAAAAAAAAAAAAAAAACwCAABkcnMvZTJv&#10;RG9jLnhtbFBLAQItABQABgAIAAAAIQC0xIOw3AAAAAcBAAAPAAAAAAAAAAAAAAAAABMGAABkcnMv&#10;ZG93bnJldi54bWxQSwUGAAAAAAQABADzAAAAHAcAAAAA&#10;">
                    <v:rect id="Rectangle 194" o:spid="_x0000_s1027" style="position:absolute;width:6858000;height:13716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pG1xAAA&#10;ANwAAAAPAAAAZHJzL2Rvd25yZXYueG1sRE9Na8JAEL0L/Q/LFHozm1ZpNbqKCEIREUzrwduQnWbT&#10;ZmdDdhujv94VCr3N433OfNnbWnTU+sqxguckBUFcOF1xqeDzYzOcgPABWWPtmBRcyMNy8TCYY6bd&#10;mQ/U5aEUMYR9hgpMCE0mpS8MWfSJa4gj9+VaiyHCtpS6xXMMt7V8SdNXabHi2GCwobWh4if/tQq2&#10;32+j3HSr7jra09G44+60WXulnh771QxEoD78i//c7zrOn47h/ky8QC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66RtcQAAADcAAAADwAAAAAAAAAAAAAAAACXAgAAZHJzL2Rv&#10;d25yZXYueG1sUEsFBgAAAAAEAAQA9QAAAIgDAAAAAA==&#10;" fillcolor="#ff7a00 [3204]" stroked="f" strokeweight="1pt"/>
                    <v:rect id="Rectangle 195" o:spid="_x0000_s1028" style="position:absolute;top:4094328;width:6858000;height:5029200;visibility:visible;mso-wrap-style:square;v-text-anchor:bottom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wpCDxAAA&#10;ANwAAAAPAAAAZHJzL2Rvd25yZXYueG1sRE9Na8JAEL0L/Q/LFLwU3ShtqamriCLUIsXGXLyN2Wk2&#10;mJ0N2VXjv+8WCt7m8T5nOu9sLS7U+sqxgtEwAUFcOF1xqSDfrwdvIHxA1lg7JgU38jCfPfSmmGp3&#10;5W+6ZKEUMYR9igpMCE0qpS8MWfRD1xBH7se1FkOEbSl1i9cYbms5TpJXabHi2GCwoaWh4pSdrYIs&#10;X+VHCs+Tz6/Dxu3yJ7Pbjjul+o/d4h1EoC7cxf/uDx3nT17g75l4gZz9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KQg8QAAADcAAAADwAAAAAAAAAAAAAAAACXAgAAZHJzL2Rv&#10;d25yZXYueG1sUEsFBgAAAAAEAAQA9QAAAIgDAAAAAA==&#10;" fillcolor="#ff7a00 [3204]" stroked="f" strokeweight="1pt">
                      <v:textbox inset="36pt,57.6pt,36pt,36pt">
                        <w:txbxContent>
                          <w:p w14:paraId="2C01DA3A" w14:textId="058CFAF5" w:rsidR="007E4AE0" w:rsidRDefault="00F079E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uthor"/>
                                <w:tag w:val=""/>
                                <w:id w:val="94542890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proofErr w:type="spellStart"/>
                                <w:r w:rsidR="007E4AE0">
                                  <w:rPr>
                                    <w:color w:val="FFFFFF" w:themeColor="background1"/>
                                  </w:rPr>
                                  <w:t>Scoil</w:t>
                                </w:r>
                                <w:proofErr w:type="spellEnd"/>
                                <w:r w:rsidR="007E4AE0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 w:rsidR="007E4AE0">
                                  <w:rPr>
                                    <w:color w:val="FFFFFF" w:themeColor="background1"/>
                                  </w:rPr>
                                  <w:t>an</w:t>
                                </w:r>
                                <w:proofErr w:type="spellEnd"/>
                                <w:r w:rsidR="007E4AE0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 w:rsidR="007E4AE0">
                                  <w:rPr>
                                    <w:color w:val="FFFFFF" w:themeColor="background1"/>
                                  </w:rPr>
                                  <w:t>Chroí</w:t>
                                </w:r>
                                <w:proofErr w:type="spellEnd"/>
                                <w:r w:rsidR="007E4AE0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 w:rsidR="007E4AE0">
                                  <w:rPr>
                                    <w:color w:val="FFFFFF" w:themeColor="background1"/>
                                  </w:rPr>
                                  <w:t>Ró</w:t>
                                </w:r>
                                <w:proofErr w:type="spellEnd"/>
                                <w:r w:rsidR="007E4AE0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 w:rsidR="007E4AE0">
                                  <w:rPr>
                                    <w:color w:val="FFFFFF" w:themeColor="background1"/>
                                  </w:rPr>
                                  <w:t>Naofa</w:t>
                                </w:r>
                                <w:proofErr w:type="spellEnd"/>
                                <w:r w:rsidR="007E4AE0">
                                  <w:rPr>
                                    <w:color w:val="FFFFFF" w:themeColor="background1"/>
                                  </w:rPr>
                                  <w:t xml:space="preserve"> </w:t>
                                </w:r>
                                <w:proofErr w:type="spellStart"/>
                                <w:r w:rsidR="007E4AE0">
                                  <w:rPr>
                                    <w:color w:val="FFFFFF" w:themeColor="background1"/>
                                  </w:rPr>
                                  <w:t>Íosa</w:t>
                                </w:r>
                                <w:proofErr w:type="spellEnd"/>
                              </w:sdtContent>
                            </w:sdt>
                          </w:p>
                          <w:p w14:paraId="5E1D9B1D" w14:textId="45A6BEB0" w:rsidR="007E4AE0" w:rsidRDefault="00F079E9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7E4AE0">
                                  <w:rPr>
                                    <w:caps/>
                                    <w:color w:val="FFFFFF" w:themeColor="background1"/>
                                  </w:rPr>
                                  <w:t>Huntstown</w:t>
                                </w:r>
                              </w:sdtContent>
                            </w:sdt>
                            <w:r w:rsidR="007E4AE0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7E4AE0">
                                  <w:rPr>
                                    <w:color w:val="FFFFFF" w:themeColor="background1"/>
                                  </w:rPr>
                                  <w:t>Dublin 15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24;top:1371600;width:6858000;height:2722728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/NOqwgAA&#10;ANwAAAAPAAAAZHJzL2Rvd25yZXYueG1sRE9Li8IwEL4L/ocwghdZ07WgazWKD8T1qC4s3oZmbIvN&#10;pNtErf/eCAve5uN7znTemFLcqHaFZQWf/QgEcWp1wZmCn+Pm4wuE88gaS8uk4EEO5rN2a4qJtnfe&#10;0+3gMxFC2CWoIPe+SqR0aU4GXd9WxIE729qgD7DOpK7xHsJNKQdRNJQGCw4NOVa0yim9HK5GwXjp&#10;93Hv9xRX2z+zxuy6O8ajk1LdTrOYgPDU+Lf43/2tw/zxEF7PhAvk7Ak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P806rCAAAA3AAAAA8AAAAAAAAAAAAAAAAAlwIAAGRycy9kb3du&#10;cmV2LnhtbFBLBQYAAAAABAAEAPUAAACGAwAAAAA=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7A00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14:paraId="68705820" w14:textId="28AE7AA5" w:rsidR="007E4AE0" w:rsidRDefault="007E4AE0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7A00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7A00" w:themeColor="accent1"/>
                                    <w:sz w:val="72"/>
                                    <w:szCs w:val="72"/>
                                  </w:rPr>
                                  <w:t>My SPring Project 2020</w:t>
                                </w:r>
                                <w:r w:rsidR="004D2FC5"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7A00" w:themeColor="accent1"/>
                                    <w:sz w:val="72"/>
                                    <w:szCs w:val="72"/>
                                  </w:rPr>
                                  <w:t xml:space="preserve"> (No.2)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799705E4" w14:textId="488EEF33" w:rsidR="007E4AE0" w:rsidRDefault="007E4AE0">
          <w:pPr>
            <w:rPr>
              <w:rFonts w:asciiTheme="majorHAnsi" w:eastAsiaTheme="majorEastAsia" w:hAnsiTheme="majorHAnsi" w:cstheme="majorBidi"/>
              <w:b/>
              <w:color w:val="454541" w:themeColor="text2" w:themeTint="E6"/>
              <w:kern w:val="28"/>
              <w:sz w:val="60"/>
              <w:szCs w:val="56"/>
            </w:rPr>
          </w:pPr>
          <w:r>
            <w:br w:type="page"/>
          </w:r>
        </w:p>
        <w:bookmarkStart w:id="0" w:name="_GoBack" w:displacedByCustomXml="next"/>
        <w:bookmarkEnd w:id="0" w:displacedByCustomXml="next"/>
      </w:sdtContent>
    </w:sdt>
    <w:p w14:paraId="707C6303" w14:textId="534E3012" w:rsidR="00524388" w:rsidRDefault="00975DC5">
      <w:pPr>
        <w:pStyle w:val="Title"/>
      </w:pPr>
      <w:r>
        <w:lastRenderedPageBreak/>
        <w:t>Learning at home</w:t>
      </w:r>
    </w:p>
    <w:p w14:paraId="6EEF6199" w14:textId="0012D7AE" w:rsidR="00524388" w:rsidRDefault="008023FF">
      <w:pPr>
        <w:pStyle w:val="Heading1"/>
      </w:pPr>
      <w:r>
        <w:t>Project work</w:t>
      </w:r>
    </w:p>
    <w:p w14:paraId="45D53291" w14:textId="3177BFF6" w:rsidR="00BF463E" w:rsidRPr="00BF463E" w:rsidRDefault="004D2FC5" w:rsidP="00975DC5">
      <w:pPr>
        <w:rPr>
          <w:b/>
          <w:sz w:val="44"/>
          <w:szCs w:val="44"/>
        </w:rPr>
      </w:pPr>
      <w:r>
        <w:rPr>
          <w:b/>
          <w:sz w:val="44"/>
          <w:szCs w:val="44"/>
        </w:rPr>
        <w:t>English</w:t>
      </w:r>
    </w:p>
    <w:p w14:paraId="7386EC03" w14:textId="21E978C0" w:rsidR="00AB1C2C" w:rsidRDefault="004D2FC5" w:rsidP="00975DC5">
      <w:r>
        <w:t xml:space="preserve">Why not explore an area that piques your interest?  Take a look at the ideas below and use the template to design your own English project.  We would love to hear from you using the email address below.  </w:t>
      </w:r>
    </w:p>
    <w:p w14:paraId="70801FFE" w14:textId="6E8CE10A" w:rsidR="00524388" w:rsidRDefault="00665E5C" w:rsidP="00975DC5">
      <w:r>
        <w:t>s</w:t>
      </w:r>
      <w:r w:rsidR="00AB1C2C">
        <w:t>acredheartspring2020</w:t>
      </w:r>
      <w:r>
        <w:t>@gmail.com</w:t>
      </w:r>
      <w:r w:rsidR="00975DC5">
        <w:t xml:space="preserve"> </w:t>
      </w:r>
    </w:p>
    <w:p w14:paraId="7E584563" w14:textId="77777777" w:rsidR="00524388" w:rsidRDefault="000A66FD">
      <w:pPr>
        <w:jc w:val="center"/>
      </w:pPr>
      <w:r>
        <w:rPr>
          <w:noProof/>
          <w:lang w:eastAsia="en-US"/>
        </w:rPr>
        <w:drawing>
          <wp:inline distT="0" distB="0" distL="0" distR="0" wp14:anchorId="4C5ABF5F" wp14:editId="506C8D0E">
            <wp:extent cx="5486400" cy="339373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002048_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2D2E6C" w14:textId="77777777" w:rsidR="00524388" w:rsidRDefault="00524388"/>
    <w:p w14:paraId="5D25C6FE" w14:textId="77777777" w:rsidR="004D2FC5" w:rsidRPr="004D2FC5" w:rsidRDefault="004D2FC5" w:rsidP="004D2FC5">
      <w:r w:rsidRPr="004D2FC5">
        <w:rPr>
          <w:b/>
          <w:bCs/>
        </w:rPr>
        <w:t xml:space="preserve">English Activities: </w:t>
      </w:r>
    </w:p>
    <w:p w14:paraId="0D4FDCFC" w14:textId="77777777" w:rsidR="004D2FC5" w:rsidRPr="004D2FC5" w:rsidRDefault="004D2FC5" w:rsidP="004D2FC5">
      <w:r w:rsidRPr="004D2FC5">
        <w:t xml:space="preserve">*Choose your area and level. </w:t>
      </w:r>
    </w:p>
    <w:p w14:paraId="4BDD79CD" w14:textId="77777777" w:rsidR="004D2FC5" w:rsidRPr="004D2FC5" w:rsidRDefault="004D2FC5" w:rsidP="004D2FC5">
      <w:r w:rsidRPr="004D2FC5">
        <w:rPr>
          <w:b/>
          <w:bCs/>
        </w:rPr>
        <w:lastRenderedPageBreak/>
        <w:t xml:space="preserve">Oral: </w:t>
      </w:r>
    </w:p>
    <w:p w14:paraId="14CA1A72" w14:textId="77777777" w:rsidR="004D2FC5" w:rsidRDefault="004D2FC5" w:rsidP="004D2FC5">
      <w:pPr>
        <w:rPr>
          <w:rFonts w:ascii="MS Mincho" w:eastAsia="MS Mincho" w:hAnsi="MS Mincho" w:cs="MS Mincho"/>
        </w:rPr>
      </w:pPr>
      <w:r w:rsidRPr="004D2FC5">
        <w:t>1. Turn-taking in conversation.</w:t>
      </w:r>
      <w:r w:rsidRPr="004D2FC5">
        <w:rPr>
          <w:rFonts w:ascii="MS Mincho" w:eastAsia="MS Mincho" w:hAnsi="MS Mincho" w:cs="MS Mincho"/>
        </w:rPr>
        <w:t> </w:t>
      </w:r>
    </w:p>
    <w:p w14:paraId="4F4EC5F7" w14:textId="77777777" w:rsidR="004D2FC5" w:rsidRDefault="004D2FC5" w:rsidP="004D2FC5">
      <w:pPr>
        <w:rPr>
          <w:rFonts w:ascii="MS Mincho" w:eastAsia="MS Mincho" w:hAnsi="MS Mincho" w:cs="MS Mincho"/>
        </w:rPr>
      </w:pPr>
      <w:r w:rsidRPr="004D2FC5">
        <w:t>2. Reporting.</w:t>
      </w:r>
      <w:r w:rsidRPr="004D2FC5">
        <w:rPr>
          <w:rFonts w:ascii="MS Mincho" w:eastAsia="MS Mincho" w:hAnsi="MS Mincho" w:cs="MS Mincho"/>
        </w:rPr>
        <w:t> </w:t>
      </w:r>
    </w:p>
    <w:p w14:paraId="49C22F70" w14:textId="77777777" w:rsidR="004D2FC5" w:rsidRDefault="004D2FC5" w:rsidP="004D2FC5">
      <w:pPr>
        <w:rPr>
          <w:rFonts w:ascii="MS Mincho" w:eastAsia="MS Mincho" w:hAnsi="MS Mincho" w:cs="MS Mincho"/>
        </w:rPr>
      </w:pPr>
      <w:r w:rsidRPr="004D2FC5">
        <w:t>3. Describing.</w:t>
      </w:r>
      <w:r w:rsidRPr="004D2FC5">
        <w:rPr>
          <w:rFonts w:ascii="MS Mincho" w:eastAsia="MS Mincho" w:hAnsi="MS Mincho" w:cs="MS Mincho"/>
        </w:rPr>
        <w:t> </w:t>
      </w:r>
    </w:p>
    <w:p w14:paraId="2FA829E9" w14:textId="77777777" w:rsidR="004D2FC5" w:rsidRDefault="004D2FC5" w:rsidP="004D2FC5">
      <w:r w:rsidRPr="004D2FC5">
        <w:t xml:space="preserve">4. Stating an opinion / preference. </w:t>
      </w:r>
    </w:p>
    <w:p w14:paraId="3774F309" w14:textId="77777777" w:rsidR="004D2FC5" w:rsidRDefault="004D2FC5" w:rsidP="004D2FC5">
      <w:r w:rsidRPr="004D2FC5">
        <w:t xml:space="preserve">5. Learning / using new vocabulary. </w:t>
      </w:r>
    </w:p>
    <w:p w14:paraId="0A96878A" w14:textId="1C9C6C79" w:rsidR="004D2FC5" w:rsidRPr="004D2FC5" w:rsidRDefault="004D2FC5" w:rsidP="004D2FC5">
      <w:r w:rsidRPr="004D2FC5">
        <w:t xml:space="preserve">6. Creating imaginative stories. </w:t>
      </w:r>
    </w:p>
    <w:p w14:paraId="4BDA7959" w14:textId="77777777" w:rsidR="004D2FC5" w:rsidRPr="004D2FC5" w:rsidRDefault="004D2FC5" w:rsidP="004D2FC5">
      <w:r w:rsidRPr="004D2FC5">
        <w:rPr>
          <w:b/>
          <w:bCs/>
        </w:rPr>
        <w:t xml:space="preserve">Aural: </w:t>
      </w:r>
    </w:p>
    <w:p w14:paraId="37FA2D62" w14:textId="77777777" w:rsidR="004D2FC5" w:rsidRDefault="004D2FC5" w:rsidP="004D2FC5">
      <w:r w:rsidRPr="004D2FC5">
        <w:t xml:space="preserve">1. Differentiating different sounds </w:t>
      </w:r>
    </w:p>
    <w:p w14:paraId="4174793E" w14:textId="77777777" w:rsidR="004D2FC5" w:rsidRDefault="004D2FC5" w:rsidP="004D2FC5">
      <w:pPr>
        <w:rPr>
          <w:rFonts w:ascii="MS Mincho" w:eastAsia="MS Mincho" w:hAnsi="MS Mincho" w:cs="MS Mincho"/>
        </w:rPr>
      </w:pPr>
      <w:r w:rsidRPr="004D2FC5">
        <w:t>2. Identifying different sounds</w:t>
      </w:r>
      <w:r w:rsidRPr="004D2FC5">
        <w:rPr>
          <w:rFonts w:ascii="MS Mincho" w:eastAsia="MS Mincho" w:hAnsi="MS Mincho" w:cs="MS Mincho"/>
        </w:rPr>
        <w:t> </w:t>
      </w:r>
    </w:p>
    <w:p w14:paraId="6639FFF4" w14:textId="77777777" w:rsidR="004D2FC5" w:rsidRDefault="004D2FC5" w:rsidP="004D2FC5">
      <w:pPr>
        <w:rPr>
          <w:rFonts w:ascii="MS Mincho" w:eastAsia="MS Mincho" w:hAnsi="MS Mincho" w:cs="MS Mincho"/>
        </w:rPr>
      </w:pPr>
      <w:r w:rsidRPr="004D2FC5">
        <w:t>3. Listening to stories.</w:t>
      </w:r>
      <w:r w:rsidRPr="004D2FC5">
        <w:rPr>
          <w:rFonts w:ascii="MS Mincho" w:eastAsia="MS Mincho" w:hAnsi="MS Mincho" w:cs="MS Mincho"/>
        </w:rPr>
        <w:t> </w:t>
      </w:r>
    </w:p>
    <w:p w14:paraId="176E185C" w14:textId="5A1D18DE" w:rsidR="004D2FC5" w:rsidRPr="004D2FC5" w:rsidRDefault="004D2FC5" w:rsidP="004D2FC5">
      <w:r w:rsidRPr="004D2FC5">
        <w:t xml:space="preserve">4. Creating rhyming words. </w:t>
      </w:r>
    </w:p>
    <w:p w14:paraId="75A950C5" w14:textId="77777777" w:rsidR="004D2FC5" w:rsidRPr="004D2FC5" w:rsidRDefault="004D2FC5" w:rsidP="004D2FC5">
      <w:r w:rsidRPr="004D2FC5">
        <w:rPr>
          <w:b/>
          <w:bCs/>
        </w:rPr>
        <w:t xml:space="preserve">Reading: </w:t>
      </w:r>
    </w:p>
    <w:p w14:paraId="294FE5B3" w14:textId="77777777" w:rsidR="004D2FC5" w:rsidRDefault="004D2FC5" w:rsidP="004D2FC5">
      <w:pPr>
        <w:rPr>
          <w:rFonts w:ascii="MS Mincho" w:eastAsia="MS Mincho" w:hAnsi="MS Mincho" w:cs="MS Mincho"/>
        </w:rPr>
      </w:pPr>
      <w:r w:rsidRPr="004D2FC5">
        <w:t>1. Listening to stories.</w:t>
      </w:r>
      <w:r w:rsidRPr="004D2FC5">
        <w:rPr>
          <w:rFonts w:ascii="MS Mincho" w:eastAsia="MS Mincho" w:hAnsi="MS Mincho" w:cs="MS Mincho"/>
        </w:rPr>
        <w:t> </w:t>
      </w:r>
    </w:p>
    <w:p w14:paraId="20F735D3" w14:textId="77777777" w:rsidR="004D2FC5" w:rsidRDefault="004D2FC5" w:rsidP="004D2FC5">
      <w:pPr>
        <w:rPr>
          <w:rFonts w:ascii="MS Mincho" w:eastAsia="MS Mincho" w:hAnsi="MS Mincho" w:cs="MS Mincho"/>
        </w:rPr>
      </w:pPr>
      <w:r w:rsidRPr="004D2FC5">
        <w:t>2. Retelling the pictures and retelling the story.</w:t>
      </w:r>
      <w:r w:rsidRPr="004D2FC5">
        <w:rPr>
          <w:rFonts w:ascii="MS Mincho" w:eastAsia="MS Mincho" w:hAnsi="MS Mincho" w:cs="MS Mincho"/>
        </w:rPr>
        <w:t> </w:t>
      </w:r>
    </w:p>
    <w:p w14:paraId="01797DA9" w14:textId="77777777" w:rsidR="004D2FC5" w:rsidRDefault="004D2FC5" w:rsidP="004D2FC5">
      <w:pPr>
        <w:rPr>
          <w:rFonts w:ascii="MS Mincho" w:eastAsia="MS Mincho" w:hAnsi="MS Mincho" w:cs="MS Mincho"/>
        </w:rPr>
      </w:pPr>
      <w:r w:rsidRPr="004D2FC5">
        <w:t>3. Using Fact Books / Articles to identify relevant information.</w:t>
      </w:r>
      <w:r w:rsidRPr="004D2FC5">
        <w:rPr>
          <w:rFonts w:ascii="MS Mincho" w:eastAsia="MS Mincho" w:hAnsi="MS Mincho" w:cs="MS Mincho"/>
        </w:rPr>
        <w:t> </w:t>
      </w:r>
    </w:p>
    <w:p w14:paraId="3749E9CF" w14:textId="77777777" w:rsidR="004D2FC5" w:rsidRDefault="004D2FC5" w:rsidP="004D2FC5">
      <w:pPr>
        <w:rPr>
          <w:rFonts w:ascii="MS Mincho" w:eastAsia="MS Mincho" w:hAnsi="MS Mincho" w:cs="MS Mincho"/>
        </w:rPr>
      </w:pPr>
      <w:r w:rsidRPr="004D2FC5">
        <w:t>4. Reading Novels relating to the Topic.</w:t>
      </w:r>
      <w:r w:rsidRPr="004D2FC5">
        <w:rPr>
          <w:rFonts w:ascii="MS Mincho" w:eastAsia="MS Mincho" w:hAnsi="MS Mincho" w:cs="MS Mincho"/>
        </w:rPr>
        <w:t> </w:t>
      </w:r>
    </w:p>
    <w:p w14:paraId="7B8C7D1D" w14:textId="299B838E" w:rsidR="004D2FC5" w:rsidRPr="004D2FC5" w:rsidRDefault="004D2FC5" w:rsidP="004D2FC5">
      <w:r w:rsidRPr="004D2FC5">
        <w:t xml:space="preserve">5. Using a Dictionary to locate meaning and spelling of new vocabulary. </w:t>
      </w:r>
    </w:p>
    <w:p w14:paraId="57A8C2EF" w14:textId="16B38F01" w:rsidR="004D2FC5" w:rsidRPr="004D2FC5" w:rsidRDefault="004D2FC5" w:rsidP="004D2FC5">
      <w:r w:rsidRPr="004D2FC5">
        <w:drawing>
          <wp:inline distT="0" distB="0" distL="0" distR="0" wp14:anchorId="7BE5E3E8" wp14:editId="5DEAE081">
            <wp:extent cx="1714500" cy="25400"/>
            <wp:effectExtent l="0" t="0" r="1270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C5">
        <w:t xml:space="preserve"> </w:t>
      </w:r>
      <w:r w:rsidRPr="004D2FC5">
        <w:drawing>
          <wp:inline distT="0" distB="0" distL="0" distR="0" wp14:anchorId="3D652980" wp14:editId="6D9BC768">
            <wp:extent cx="368300" cy="127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C5">
        <w:t xml:space="preserve"> </w:t>
      </w:r>
      <w:r w:rsidRPr="004D2FC5">
        <w:drawing>
          <wp:inline distT="0" distB="0" distL="0" distR="0" wp14:anchorId="6CF5F4D4" wp14:editId="29E7A096">
            <wp:extent cx="444500" cy="12700"/>
            <wp:effectExtent l="0" t="0" r="12700" b="1270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C5">
        <w:t xml:space="preserve"> </w:t>
      </w:r>
      <w:r w:rsidRPr="004D2FC5">
        <w:drawing>
          <wp:inline distT="0" distB="0" distL="0" distR="0" wp14:anchorId="32BE6759" wp14:editId="05E1F5AC">
            <wp:extent cx="660400" cy="12700"/>
            <wp:effectExtent l="0" t="0" r="0" b="1270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C5">
        <w:t xml:space="preserve"> </w:t>
      </w:r>
    </w:p>
    <w:p w14:paraId="004B3F58" w14:textId="77777777" w:rsidR="004D2FC5" w:rsidRPr="004D2FC5" w:rsidRDefault="004D2FC5" w:rsidP="004D2FC5">
      <w:r w:rsidRPr="004D2FC5">
        <w:rPr>
          <w:b/>
          <w:bCs/>
        </w:rPr>
        <w:lastRenderedPageBreak/>
        <w:t xml:space="preserve">Writing: </w:t>
      </w:r>
    </w:p>
    <w:p w14:paraId="61C9B163" w14:textId="77777777" w:rsidR="004D2FC5" w:rsidRPr="004D2FC5" w:rsidRDefault="004D2FC5" w:rsidP="004D2FC5">
      <w:pPr>
        <w:numPr>
          <w:ilvl w:val="0"/>
          <w:numId w:val="20"/>
        </w:numPr>
      </w:pPr>
      <w:r w:rsidRPr="004D2FC5">
        <w:t xml:space="preserve">Labelling Pictures/Diagrams/Models. </w:t>
      </w:r>
      <w:r w:rsidRPr="004D2FC5">
        <w:rPr>
          <w:rFonts w:ascii="MS Mincho" w:eastAsia="MS Mincho" w:hAnsi="MS Mincho" w:cs="MS Mincho"/>
        </w:rPr>
        <w:t> </w:t>
      </w:r>
    </w:p>
    <w:p w14:paraId="11A7196E" w14:textId="77777777" w:rsidR="004D2FC5" w:rsidRPr="004D2FC5" w:rsidRDefault="004D2FC5" w:rsidP="004D2FC5">
      <w:pPr>
        <w:numPr>
          <w:ilvl w:val="0"/>
          <w:numId w:val="20"/>
        </w:numPr>
      </w:pPr>
      <w:r w:rsidRPr="004D2FC5">
        <w:t xml:space="preserve">Making lists and action plans. </w:t>
      </w:r>
      <w:r w:rsidRPr="004D2FC5">
        <w:rPr>
          <w:rFonts w:ascii="MS Mincho" w:eastAsia="MS Mincho" w:hAnsi="MS Mincho" w:cs="MS Mincho"/>
        </w:rPr>
        <w:t> </w:t>
      </w:r>
    </w:p>
    <w:p w14:paraId="5287597E" w14:textId="77777777" w:rsidR="004D2FC5" w:rsidRPr="004D2FC5" w:rsidRDefault="004D2FC5" w:rsidP="004D2FC5">
      <w:pPr>
        <w:numPr>
          <w:ilvl w:val="0"/>
          <w:numId w:val="20"/>
        </w:numPr>
      </w:pPr>
      <w:r w:rsidRPr="004D2FC5">
        <w:t xml:space="preserve">Alphabet Lists. </w:t>
      </w:r>
      <w:r w:rsidRPr="004D2FC5">
        <w:rPr>
          <w:rFonts w:ascii="MS Mincho" w:eastAsia="MS Mincho" w:hAnsi="MS Mincho" w:cs="MS Mincho"/>
        </w:rPr>
        <w:t> </w:t>
      </w:r>
    </w:p>
    <w:p w14:paraId="2D810A05" w14:textId="77777777" w:rsidR="004D2FC5" w:rsidRPr="004D2FC5" w:rsidRDefault="004D2FC5" w:rsidP="004D2FC5">
      <w:pPr>
        <w:numPr>
          <w:ilvl w:val="0"/>
          <w:numId w:val="20"/>
        </w:numPr>
      </w:pPr>
      <w:r w:rsidRPr="004D2FC5">
        <w:t xml:space="preserve">Letters / emails to family / friends / Radio / Printed Media. </w:t>
      </w:r>
      <w:r w:rsidRPr="004D2FC5">
        <w:rPr>
          <w:rFonts w:ascii="MS Mincho" w:eastAsia="MS Mincho" w:hAnsi="MS Mincho" w:cs="MS Mincho"/>
        </w:rPr>
        <w:t> </w:t>
      </w:r>
    </w:p>
    <w:p w14:paraId="4A6A3416" w14:textId="77777777" w:rsidR="004D2FC5" w:rsidRPr="004D2FC5" w:rsidRDefault="004D2FC5" w:rsidP="004D2FC5">
      <w:pPr>
        <w:numPr>
          <w:ilvl w:val="0"/>
          <w:numId w:val="20"/>
        </w:numPr>
      </w:pPr>
      <w:r w:rsidRPr="004D2FC5">
        <w:t xml:space="preserve">Reports on observations / trips. </w:t>
      </w:r>
      <w:r w:rsidRPr="004D2FC5">
        <w:rPr>
          <w:rFonts w:ascii="MS Mincho" w:eastAsia="MS Mincho" w:hAnsi="MS Mincho" w:cs="MS Mincho"/>
        </w:rPr>
        <w:t> </w:t>
      </w:r>
    </w:p>
    <w:p w14:paraId="675D1AC3" w14:textId="77777777" w:rsidR="004D2FC5" w:rsidRPr="004D2FC5" w:rsidRDefault="004D2FC5" w:rsidP="004D2FC5">
      <w:pPr>
        <w:numPr>
          <w:ilvl w:val="0"/>
          <w:numId w:val="20"/>
        </w:numPr>
      </w:pPr>
      <w:r w:rsidRPr="004D2FC5">
        <w:t xml:space="preserve">Instructions for model making. </w:t>
      </w:r>
      <w:r w:rsidRPr="004D2FC5">
        <w:rPr>
          <w:rFonts w:ascii="MS Mincho" w:eastAsia="MS Mincho" w:hAnsi="MS Mincho" w:cs="MS Mincho"/>
        </w:rPr>
        <w:t> </w:t>
      </w:r>
    </w:p>
    <w:p w14:paraId="79D8A4D2" w14:textId="77777777" w:rsidR="004D2FC5" w:rsidRPr="004D2FC5" w:rsidRDefault="004D2FC5" w:rsidP="004D2FC5">
      <w:pPr>
        <w:numPr>
          <w:ilvl w:val="0"/>
          <w:numId w:val="20"/>
        </w:numPr>
      </w:pPr>
      <w:r w:rsidRPr="004D2FC5">
        <w:t xml:space="preserve">Recipes for Wildlife Foods. </w:t>
      </w:r>
      <w:r w:rsidRPr="004D2FC5">
        <w:rPr>
          <w:rFonts w:ascii="MS Mincho" w:eastAsia="MS Mincho" w:hAnsi="MS Mincho" w:cs="MS Mincho"/>
        </w:rPr>
        <w:t> </w:t>
      </w:r>
    </w:p>
    <w:p w14:paraId="07380168" w14:textId="77777777" w:rsidR="004D2FC5" w:rsidRPr="004D2FC5" w:rsidRDefault="004D2FC5" w:rsidP="004D2FC5">
      <w:pPr>
        <w:numPr>
          <w:ilvl w:val="0"/>
          <w:numId w:val="20"/>
        </w:numPr>
      </w:pPr>
      <w:r w:rsidRPr="004D2FC5">
        <w:t xml:space="preserve">Writing a short story, set in 2020, 2000, 1980, 1800’s </w:t>
      </w:r>
      <w:r w:rsidRPr="004D2FC5">
        <w:rPr>
          <w:rFonts w:ascii="MS Mincho" w:eastAsia="MS Mincho" w:hAnsi="MS Mincho" w:cs="MS Mincho"/>
        </w:rPr>
        <w:t> </w:t>
      </w:r>
    </w:p>
    <w:p w14:paraId="0A9AA2AA" w14:textId="4E12962F" w:rsidR="004D2FC5" w:rsidRPr="004D2FC5" w:rsidRDefault="004D2FC5" w:rsidP="004D2FC5">
      <w:pPr>
        <w:numPr>
          <w:ilvl w:val="0"/>
          <w:numId w:val="20"/>
        </w:numPr>
      </w:pPr>
      <w:r w:rsidRPr="004D2FC5">
        <w:t xml:space="preserve">Writing a short play, characters, a robin &amp; a blackbird, two people meeting at Lady’s Well in the 1800’s, a Tidy-Town/Fingal </w:t>
      </w:r>
      <w:proofErr w:type="spellStart"/>
      <w:r w:rsidRPr="004D2FC5">
        <w:t>Co.Co</w:t>
      </w:r>
      <w:proofErr w:type="spellEnd"/>
      <w:r w:rsidRPr="004D2FC5">
        <w:t xml:space="preserve">. </w:t>
      </w:r>
      <w:r w:rsidRPr="004D2FC5">
        <w:rPr>
          <w:rFonts w:ascii="MS Mincho" w:eastAsia="MS Mincho" w:hAnsi="MS Mincho" w:cs="MS Mincho"/>
        </w:rPr>
        <w:t> </w:t>
      </w:r>
      <w:r w:rsidRPr="004D2FC5">
        <w:t xml:space="preserve">worker and a Graffiti Writer. </w:t>
      </w:r>
    </w:p>
    <w:p w14:paraId="695F09DB" w14:textId="77777777" w:rsidR="004D2FC5" w:rsidRPr="004D2FC5" w:rsidRDefault="004D2FC5" w:rsidP="004D2FC5">
      <w:pPr>
        <w:numPr>
          <w:ilvl w:val="1"/>
          <w:numId w:val="20"/>
        </w:numPr>
      </w:pPr>
      <w:r w:rsidRPr="004D2FC5">
        <w:t xml:space="preserve">A Travel Guide to Fingal’s historic Monuments. </w:t>
      </w:r>
      <w:r w:rsidRPr="004D2FC5">
        <w:rPr>
          <w:rFonts w:ascii="MS Mincho" w:eastAsia="MS Mincho" w:hAnsi="MS Mincho" w:cs="MS Mincho"/>
        </w:rPr>
        <w:t> </w:t>
      </w:r>
    </w:p>
    <w:p w14:paraId="5F2D0128" w14:textId="6AD4F481" w:rsidR="004D2FC5" w:rsidRPr="004D2FC5" w:rsidRDefault="004D2FC5" w:rsidP="004D2FC5">
      <w:pPr>
        <w:numPr>
          <w:ilvl w:val="1"/>
          <w:numId w:val="20"/>
        </w:numPr>
      </w:pPr>
      <w:r w:rsidRPr="004D2FC5">
        <w:t>Request to National Aquatic Cent</w:t>
      </w:r>
      <w:r>
        <w:t xml:space="preserve">re for FREE entry to all school </w:t>
      </w:r>
      <w:r w:rsidRPr="004D2FC5">
        <w:t xml:space="preserve">children. </w:t>
      </w:r>
    </w:p>
    <w:p w14:paraId="5C9236DE" w14:textId="77777777" w:rsidR="004D2FC5" w:rsidRPr="004D2FC5" w:rsidRDefault="004D2FC5" w:rsidP="004D2FC5">
      <w:r w:rsidRPr="004D2FC5">
        <w:rPr>
          <w:b/>
          <w:bCs/>
        </w:rPr>
        <w:t xml:space="preserve">Poetry: </w:t>
      </w:r>
    </w:p>
    <w:p w14:paraId="704FCC98" w14:textId="77777777" w:rsidR="004D2FC5" w:rsidRPr="004D2FC5" w:rsidRDefault="004D2FC5" w:rsidP="004D2FC5">
      <w:r w:rsidRPr="004D2FC5">
        <w:rPr>
          <w:b/>
          <w:bCs/>
        </w:rPr>
        <w:t xml:space="preserve">Reading Poetry. </w:t>
      </w:r>
    </w:p>
    <w:p w14:paraId="4068DD47" w14:textId="77777777" w:rsidR="004D2FC5" w:rsidRPr="004D2FC5" w:rsidRDefault="004D2FC5" w:rsidP="004D2FC5">
      <w:r w:rsidRPr="004D2FC5">
        <w:t xml:space="preserve">Listed below are examples of the beauty, </w:t>
      </w:r>
      <w:proofErr w:type="spellStart"/>
      <w:r w:rsidRPr="004D2FC5">
        <w:t>humour</w:t>
      </w:r>
      <w:proofErr w:type="spellEnd"/>
      <w:r w:rsidRPr="004D2FC5">
        <w:t xml:space="preserve"> and simplicity of poetry. A few words can be used to say such a lot and when we </w:t>
      </w:r>
      <w:proofErr w:type="spellStart"/>
      <w:r w:rsidRPr="004D2FC5">
        <w:t>memorise</w:t>
      </w:r>
      <w:proofErr w:type="spellEnd"/>
      <w:r w:rsidRPr="004D2FC5">
        <w:t xml:space="preserve"> them we have a message and a party piece.</w:t>
      </w:r>
      <w:r w:rsidRPr="004D2FC5">
        <w:rPr>
          <w:rFonts w:ascii="MS Mincho" w:eastAsia="MS Mincho" w:hAnsi="MS Mincho" w:cs="MS Mincho"/>
        </w:rPr>
        <w:t> </w:t>
      </w:r>
      <w:r w:rsidRPr="004D2FC5">
        <w:t xml:space="preserve">If you have a book of poems explore it, if not try our Blanchardstown Library on-line otherwise try the internet. Your efforts will be rewarded. </w:t>
      </w:r>
    </w:p>
    <w:p w14:paraId="11FDC297" w14:textId="69A60B88" w:rsidR="004D2FC5" w:rsidRPr="004D2FC5" w:rsidRDefault="004D2FC5" w:rsidP="004D2FC5">
      <w:r w:rsidRPr="004D2FC5">
        <w:drawing>
          <wp:inline distT="0" distB="0" distL="0" distR="0" wp14:anchorId="4D8F7E66" wp14:editId="3BC758CA">
            <wp:extent cx="584200" cy="12700"/>
            <wp:effectExtent l="0" t="0" r="0" b="1270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C5">
        <w:t xml:space="preserve"> </w:t>
      </w:r>
      <w:r w:rsidRPr="004D2FC5">
        <w:drawing>
          <wp:inline distT="0" distB="0" distL="0" distR="0" wp14:anchorId="14F0EA52" wp14:editId="27EF2A98">
            <wp:extent cx="533400" cy="12700"/>
            <wp:effectExtent l="0" t="0" r="0" b="1270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C5">
        <w:t xml:space="preserve"> </w:t>
      </w:r>
      <w:r w:rsidRPr="004D2FC5">
        <w:drawing>
          <wp:inline distT="0" distB="0" distL="0" distR="0" wp14:anchorId="795A0867" wp14:editId="0C196158">
            <wp:extent cx="1168400" cy="12700"/>
            <wp:effectExtent l="0" t="0" r="0" b="1270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C5">
        <w:t xml:space="preserve"> </w:t>
      </w:r>
    </w:p>
    <w:p w14:paraId="4F1ECD82" w14:textId="77777777" w:rsidR="004D2FC5" w:rsidRPr="004D2FC5" w:rsidRDefault="004D2FC5" w:rsidP="004D2FC5">
      <w:r w:rsidRPr="004D2FC5">
        <w:t xml:space="preserve">1. RAIN by Spike Milligan </w:t>
      </w:r>
    </w:p>
    <w:p w14:paraId="6BBEC5F9" w14:textId="77777777" w:rsidR="004D2FC5" w:rsidRPr="004D2FC5" w:rsidRDefault="004D2FC5" w:rsidP="004D2FC5">
      <w:r w:rsidRPr="004D2FC5">
        <w:rPr>
          <w:b/>
          <w:bCs/>
        </w:rPr>
        <w:lastRenderedPageBreak/>
        <w:t xml:space="preserve">There are holes in the sky Where the rain gets in, But they're ever so small, That's why rain is thin. </w:t>
      </w:r>
    </w:p>
    <w:p w14:paraId="5AC1392E" w14:textId="77777777" w:rsidR="004D2FC5" w:rsidRPr="004D2FC5" w:rsidRDefault="004D2FC5" w:rsidP="004D2FC5">
      <w:r w:rsidRPr="004D2FC5">
        <w:t xml:space="preserve">2. THE CATERPILLAR by Christina Rossetti </w:t>
      </w:r>
    </w:p>
    <w:p w14:paraId="41BB73C6" w14:textId="77777777" w:rsidR="004D2FC5" w:rsidRPr="004D2FC5" w:rsidRDefault="004D2FC5" w:rsidP="004D2FC5">
      <w:r w:rsidRPr="004D2FC5">
        <w:rPr>
          <w:b/>
          <w:bCs/>
        </w:rPr>
        <w:t>Brown and furry,</w:t>
      </w:r>
      <w:r w:rsidRPr="004D2FC5">
        <w:rPr>
          <w:rFonts w:ascii="MS Mincho" w:eastAsia="MS Mincho" w:hAnsi="MS Mincho" w:cs="MS Mincho"/>
          <w:b/>
          <w:bCs/>
        </w:rPr>
        <w:t> </w:t>
      </w:r>
      <w:r w:rsidRPr="004D2FC5">
        <w:rPr>
          <w:b/>
          <w:bCs/>
        </w:rPr>
        <w:t>Caterpillar in a hurry;</w:t>
      </w:r>
      <w:r w:rsidRPr="004D2FC5">
        <w:rPr>
          <w:rFonts w:ascii="MS Mincho" w:eastAsia="MS Mincho" w:hAnsi="MS Mincho" w:cs="MS Mincho"/>
          <w:b/>
          <w:bCs/>
        </w:rPr>
        <w:t> </w:t>
      </w:r>
      <w:r w:rsidRPr="004D2FC5">
        <w:rPr>
          <w:b/>
          <w:bCs/>
        </w:rPr>
        <w:t>Take your walk</w:t>
      </w:r>
      <w:r w:rsidRPr="004D2FC5">
        <w:rPr>
          <w:rFonts w:ascii="MS Mincho" w:eastAsia="MS Mincho" w:hAnsi="MS Mincho" w:cs="MS Mincho"/>
          <w:b/>
          <w:bCs/>
        </w:rPr>
        <w:t> </w:t>
      </w:r>
      <w:r w:rsidRPr="004D2FC5">
        <w:rPr>
          <w:b/>
          <w:bCs/>
        </w:rPr>
        <w:t>To the shady leaf or stalk.</w:t>
      </w:r>
      <w:r w:rsidRPr="004D2FC5">
        <w:rPr>
          <w:rFonts w:ascii="MS Mincho" w:eastAsia="MS Mincho" w:hAnsi="MS Mincho" w:cs="MS Mincho"/>
          <w:b/>
          <w:bCs/>
        </w:rPr>
        <w:t> </w:t>
      </w:r>
      <w:r w:rsidRPr="004D2FC5">
        <w:rPr>
          <w:b/>
          <w:bCs/>
        </w:rPr>
        <w:t>May no toad spy you,</w:t>
      </w:r>
      <w:r w:rsidRPr="004D2FC5">
        <w:rPr>
          <w:rFonts w:ascii="MS Mincho" w:eastAsia="MS Mincho" w:hAnsi="MS Mincho" w:cs="MS Mincho"/>
          <w:b/>
          <w:bCs/>
        </w:rPr>
        <w:t> </w:t>
      </w:r>
      <w:r w:rsidRPr="004D2FC5">
        <w:rPr>
          <w:b/>
          <w:bCs/>
        </w:rPr>
        <w:t xml:space="preserve">May the little birds pass by you; Spin and die, </w:t>
      </w:r>
    </w:p>
    <w:p w14:paraId="4F555982" w14:textId="77777777" w:rsidR="004D2FC5" w:rsidRPr="004D2FC5" w:rsidRDefault="004D2FC5" w:rsidP="004D2FC5">
      <w:r w:rsidRPr="004D2FC5">
        <w:rPr>
          <w:b/>
          <w:bCs/>
        </w:rPr>
        <w:t xml:space="preserve">To live again a butterfly. </w:t>
      </w:r>
    </w:p>
    <w:p w14:paraId="18579D41" w14:textId="77777777" w:rsidR="004D2FC5" w:rsidRPr="004D2FC5" w:rsidRDefault="004D2FC5" w:rsidP="004D2FC5">
      <w:r w:rsidRPr="004D2FC5">
        <w:t xml:space="preserve">3. I'M GLAD THE SKY IS PAINTED BLUE, Anon. </w:t>
      </w:r>
    </w:p>
    <w:p w14:paraId="10CA436A" w14:textId="65E6A863" w:rsidR="004D2FC5" w:rsidRPr="004D2FC5" w:rsidRDefault="004D2FC5" w:rsidP="004D2FC5">
      <w:r w:rsidRPr="004D2FC5">
        <w:rPr>
          <w:b/>
          <w:bCs/>
        </w:rPr>
        <w:t xml:space="preserve">I'm glad the sky is painted blue, And the earth is painted green, With such a lot of nice fresh air </w:t>
      </w:r>
      <w:r>
        <w:t xml:space="preserve"> </w:t>
      </w:r>
      <w:r w:rsidRPr="004D2FC5">
        <w:rPr>
          <w:b/>
          <w:bCs/>
        </w:rPr>
        <w:t xml:space="preserve">All sandwiched in between. </w:t>
      </w:r>
    </w:p>
    <w:p w14:paraId="3A88E138" w14:textId="77777777" w:rsidR="004D2FC5" w:rsidRPr="004D2FC5" w:rsidRDefault="004D2FC5" w:rsidP="004D2FC5">
      <w:r w:rsidRPr="004D2FC5">
        <w:t xml:space="preserve">4. AT THE ZOO by William Thackeray </w:t>
      </w:r>
    </w:p>
    <w:p w14:paraId="30350586" w14:textId="77777777" w:rsidR="004D2FC5" w:rsidRPr="004D2FC5" w:rsidRDefault="004D2FC5" w:rsidP="004D2FC5">
      <w:r w:rsidRPr="004D2FC5">
        <w:rPr>
          <w:b/>
          <w:bCs/>
        </w:rPr>
        <w:t>First I saw the white bear, then I saw the black;</w:t>
      </w:r>
      <w:r w:rsidRPr="004D2FC5">
        <w:rPr>
          <w:rFonts w:ascii="MS Mincho" w:eastAsia="MS Mincho" w:hAnsi="MS Mincho" w:cs="MS Mincho"/>
          <w:b/>
          <w:bCs/>
        </w:rPr>
        <w:t> </w:t>
      </w:r>
      <w:r w:rsidRPr="004D2FC5">
        <w:rPr>
          <w:b/>
          <w:bCs/>
        </w:rPr>
        <w:t>Then I saw the camel with a hump upon his back;</w:t>
      </w:r>
      <w:r w:rsidRPr="004D2FC5">
        <w:rPr>
          <w:rFonts w:ascii="MS Mincho" w:eastAsia="MS Mincho" w:hAnsi="MS Mincho" w:cs="MS Mincho"/>
          <w:b/>
          <w:bCs/>
        </w:rPr>
        <w:t> </w:t>
      </w:r>
      <w:r w:rsidRPr="004D2FC5">
        <w:rPr>
          <w:b/>
          <w:bCs/>
        </w:rPr>
        <w:t>Then I saw the grey wolf, with mutton in his maw;</w:t>
      </w:r>
      <w:r w:rsidRPr="004D2FC5">
        <w:rPr>
          <w:rFonts w:ascii="MS Mincho" w:eastAsia="MS Mincho" w:hAnsi="MS Mincho" w:cs="MS Mincho"/>
          <w:b/>
          <w:bCs/>
        </w:rPr>
        <w:t> </w:t>
      </w:r>
      <w:r w:rsidRPr="004D2FC5">
        <w:rPr>
          <w:b/>
          <w:bCs/>
        </w:rPr>
        <w:t>Then I saw the wombat waddle in the straw;</w:t>
      </w:r>
      <w:r w:rsidRPr="004D2FC5">
        <w:rPr>
          <w:rFonts w:ascii="MS Mincho" w:eastAsia="MS Mincho" w:hAnsi="MS Mincho" w:cs="MS Mincho"/>
          <w:b/>
          <w:bCs/>
        </w:rPr>
        <w:t> </w:t>
      </w:r>
      <w:r w:rsidRPr="004D2FC5">
        <w:rPr>
          <w:b/>
          <w:bCs/>
        </w:rPr>
        <w:t>Then I saw the elephant a-waving of his trunk;</w:t>
      </w:r>
      <w:r w:rsidRPr="004D2FC5">
        <w:rPr>
          <w:rFonts w:ascii="MS Mincho" w:eastAsia="MS Mincho" w:hAnsi="MS Mincho" w:cs="MS Mincho"/>
          <w:b/>
          <w:bCs/>
        </w:rPr>
        <w:t> </w:t>
      </w:r>
      <w:r w:rsidRPr="004D2FC5">
        <w:rPr>
          <w:b/>
          <w:bCs/>
        </w:rPr>
        <w:t xml:space="preserve">Then I saw the monkeys — mercy, how unpleasantly they smelt! </w:t>
      </w:r>
    </w:p>
    <w:p w14:paraId="7D21B9E5" w14:textId="77777777" w:rsidR="004D2FC5" w:rsidRPr="004D2FC5" w:rsidRDefault="004D2FC5" w:rsidP="004D2FC5">
      <w:r w:rsidRPr="004D2FC5">
        <w:rPr>
          <w:b/>
          <w:bCs/>
        </w:rPr>
        <w:t xml:space="preserve">Writing Poetry. </w:t>
      </w:r>
    </w:p>
    <w:p w14:paraId="11E58CB1" w14:textId="77777777" w:rsidR="004D2FC5" w:rsidRPr="004D2FC5" w:rsidRDefault="004D2FC5" w:rsidP="004D2FC5">
      <w:r w:rsidRPr="004D2FC5">
        <w:t xml:space="preserve">Writing poetry throughout the Primary school - </w:t>
      </w:r>
      <w:proofErr w:type="spellStart"/>
      <w:r w:rsidRPr="004D2FC5">
        <w:t>Scoilnet</w:t>
      </w:r>
      <w:proofErr w:type="spellEnd"/>
      <w:r w:rsidRPr="004D2FC5">
        <w:t xml:space="preserve"> </w:t>
      </w:r>
    </w:p>
    <w:p w14:paraId="2E531794" w14:textId="77777777" w:rsidR="004D2FC5" w:rsidRPr="004D2FC5" w:rsidRDefault="004D2FC5" w:rsidP="004D2FC5">
      <w:r w:rsidRPr="004D2FC5">
        <w:rPr>
          <w:b/>
          <w:bCs/>
        </w:rPr>
        <w:t xml:space="preserve">www.scoilnet.ie › </w:t>
      </w:r>
      <w:proofErr w:type="spellStart"/>
      <w:r w:rsidRPr="004D2FC5">
        <w:rPr>
          <w:b/>
          <w:bCs/>
        </w:rPr>
        <w:t>fileadmin</w:t>
      </w:r>
      <w:proofErr w:type="spellEnd"/>
      <w:r w:rsidRPr="004D2FC5">
        <w:rPr>
          <w:b/>
          <w:bCs/>
        </w:rPr>
        <w:t xml:space="preserve"> › </w:t>
      </w:r>
      <w:proofErr w:type="spellStart"/>
      <w:r w:rsidRPr="004D2FC5">
        <w:rPr>
          <w:b/>
          <w:bCs/>
        </w:rPr>
        <w:t>user_upload</w:t>
      </w:r>
      <w:proofErr w:type="spellEnd"/>
      <w:r w:rsidRPr="004D2FC5">
        <w:rPr>
          <w:b/>
          <w:bCs/>
        </w:rPr>
        <w:t xml:space="preserve"> › </w:t>
      </w:r>
      <w:proofErr w:type="spellStart"/>
      <w:r w:rsidRPr="004D2FC5">
        <w:rPr>
          <w:b/>
          <w:bCs/>
        </w:rPr>
        <w:t>writing_poetry</w:t>
      </w:r>
      <w:proofErr w:type="spellEnd"/>
      <w:r w:rsidRPr="004D2FC5">
        <w:rPr>
          <w:b/>
          <w:bCs/>
        </w:rPr>
        <w:t xml:space="preserve"> </w:t>
      </w:r>
    </w:p>
    <w:p w14:paraId="44BC41DC" w14:textId="77777777" w:rsidR="004D2FC5" w:rsidRPr="004D2FC5" w:rsidRDefault="004D2FC5" w:rsidP="004D2FC5">
      <w:r w:rsidRPr="004D2FC5">
        <w:t xml:space="preserve">Poetry Writing Lessons for Kids - </w:t>
      </w:r>
      <w:proofErr w:type="spellStart"/>
      <w:r w:rsidRPr="004D2FC5">
        <w:t>Kenn</w:t>
      </w:r>
      <w:proofErr w:type="spellEnd"/>
      <w:r w:rsidRPr="004D2FC5">
        <w:t xml:space="preserve"> Nesbitt's Poetry4kids.com </w:t>
      </w:r>
    </w:p>
    <w:p w14:paraId="05377E80" w14:textId="77777777" w:rsidR="004D2FC5" w:rsidRPr="004D2FC5" w:rsidRDefault="004D2FC5" w:rsidP="004D2FC5">
      <w:r w:rsidRPr="004D2FC5">
        <w:rPr>
          <w:b/>
          <w:bCs/>
        </w:rPr>
        <w:t xml:space="preserve">www.poetry4kids.com › lessons › poetry-writing-lessons </w:t>
      </w:r>
    </w:p>
    <w:p w14:paraId="43605805" w14:textId="5CD6DE3E" w:rsidR="004D2FC5" w:rsidRPr="004D2FC5" w:rsidRDefault="004D2FC5" w:rsidP="004D2FC5">
      <w:r w:rsidRPr="004D2FC5">
        <w:t>1. A List Poem.</w:t>
      </w:r>
      <w:r w:rsidRPr="004D2FC5">
        <w:rPr>
          <w:rFonts w:ascii="MS Mincho" w:eastAsia="MS Mincho" w:hAnsi="MS Mincho" w:cs="MS Mincho"/>
        </w:rPr>
        <w:t> </w:t>
      </w:r>
      <w:r w:rsidRPr="004D2FC5">
        <w:t>2. An Alphabet Poem. 3. A Shape Poem</w:t>
      </w:r>
      <w:r w:rsidRPr="004D2FC5">
        <w:rPr>
          <w:rFonts w:ascii="MS Mincho" w:eastAsia="MS Mincho" w:hAnsi="MS Mincho" w:cs="MS Mincho"/>
        </w:rPr>
        <w:t> </w:t>
      </w:r>
      <w:r w:rsidRPr="004D2FC5">
        <w:t>4. A Limerick.</w:t>
      </w:r>
      <w:r w:rsidRPr="004D2FC5">
        <w:rPr>
          <w:rFonts w:ascii="MS Mincho" w:eastAsia="MS Mincho" w:hAnsi="MS Mincho" w:cs="MS Mincho"/>
        </w:rPr>
        <w:t> </w:t>
      </w:r>
      <w:r w:rsidRPr="004D2FC5">
        <w:t>5. A Rhyming Poem,</w:t>
      </w:r>
      <w:r w:rsidRPr="004D2FC5">
        <w:rPr>
          <w:rFonts w:ascii="MS Mincho" w:eastAsia="MS Mincho" w:hAnsi="MS Mincho" w:cs="MS Mincho"/>
        </w:rPr>
        <w:t> </w:t>
      </w:r>
      <w:r w:rsidRPr="004D2FC5">
        <w:t>6. A Kennings Poem</w:t>
      </w:r>
      <w:r w:rsidRPr="004D2FC5">
        <w:rPr>
          <w:rFonts w:ascii="MS Mincho" w:eastAsia="MS Mincho" w:hAnsi="MS Mincho" w:cs="MS Mincho"/>
        </w:rPr>
        <w:t> </w:t>
      </w:r>
      <w:r w:rsidRPr="004D2FC5">
        <w:t xml:space="preserve">7. A </w:t>
      </w:r>
      <w:proofErr w:type="spellStart"/>
      <w:r w:rsidRPr="004D2FC5">
        <w:t>Cinquain</w:t>
      </w:r>
      <w:proofErr w:type="spellEnd"/>
      <w:r w:rsidRPr="004D2FC5">
        <w:t xml:space="preserve"> Poem.</w:t>
      </w:r>
      <w:r w:rsidRPr="004D2FC5">
        <w:rPr>
          <w:rFonts w:ascii="MS Mincho" w:eastAsia="MS Mincho" w:hAnsi="MS Mincho" w:cs="MS Mincho"/>
        </w:rPr>
        <w:t> </w:t>
      </w:r>
      <w:r w:rsidRPr="004D2FC5">
        <w:t>8. A Free Poem</w:t>
      </w:r>
      <w:r w:rsidRPr="004D2FC5">
        <w:rPr>
          <w:rFonts w:ascii="MS Mincho" w:eastAsia="MS Mincho" w:hAnsi="MS Mincho" w:cs="MS Mincho"/>
        </w:rPr>
        <w:t> </w:t>
      </w:r>
      <w:r w:rsidRPr="004D2FC5">
        <w:t>9. A Haiku Poem</w:t>
      </w:r>
      <w:r w:rsidRPr="004D2FC5">
        <w:rPr>
          <w:rFonts w:ascii="MS Mincho" w:eastAsia="MS Mincho" w:hAnsi="MS Mincho" w:cs="MS Mincho"/>
        </w:rPr>
        <w:t> </w:t>
      </w:r>
      <w:r w:rsidRPr="004D2FC5">
        <w:t xml:space="preserve">10. A Diamante Poem </w:t>
      </w:r>
      <w:r w:rsidRPr="004D2FC5">
        <w:drawing>
          <wp:inline distT="0" distB="0" distL="0" distR="0" wp14:anchorId="415E63C1" wp14:editId="4E2C72A3">
            <wp:extent cx="1104900" cy="12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2FC5">
        <w:t xml:space="preserve"> </w:t>
      </w:r>
    </w:p>
    <w:p w14:paraId="621D87FD" w14:textId="77777777" w:rsidR="004D2FC5" w:rsidRPr="004D2FC5" w:rsidRDefault="004D2FC5" w:rsidP="004D2FC5">
      <w:r w:rsidRPr="004D2FC5">
        <w:rPr>
          <w:b/>
          <w:bCs/>
        </w:rPr>
        <w:t xml:space="preserve">Spellings: </w:t>
      </w:r>
    </w:p>
    <w:p w14:paraId="21F6DC63" w14:textId="77777777" w:rsidR="004D2FC5" w:rsidRPr="004D2FC5" w:rsidRDefault="004D2FC5" w:rsidP="004D2FC5">
      <w:r w:rsidRPr="004D2FC5">
        <w:t xml:space="preserve">“Look, Say, Cover, Write, Check” </w:t>
      </w:r>
    </w:p>
    <w:p w14:paraId="167195E3" w14:textId="77777777" w:rsidR="004D2FC5" w:rsidRPr="004D2FC5" w:rsidRDefault="004D2FC5" w:rsidP="004D2FC5">
      <w:pPr>
        <w:numPr>
          <w:ilvl w:val="0"/>
          <w:numId w:val="21"/>
        </w:numPr>
      </w:pPr>
      <w:r w:rsidRPr="004D2FC5">
        <w:lastRenderedPageBreak/>
        <w:t xml:space="preserve">Select a range of words which are of interest to you. </w:t>
      </w:r>
      <w:r w:rsidRPr="004D2FC5">
        <w:rPr>
          <w:rFonts w:ascii="MS Mincho" w:eastAsia="MS Mincho" w:hAnsi="MS Mincho" w:cs="MS Mincho"/>
        </w:rPr>
        <w:t> </w:t>
      </w:r>
    </w:p>
    <w:p w14:paraId="1E8FE9BA" w14:textId="77777777" w:rsidR="004D2FC5" w:rsidRPr="004D2FC5" w:rsidRDefault="004D2FC5" w:rsidP="004D2FC5">
      <w:pPr>
        <w:numPr>
          <w:ilvl w:val="0"/>
          <w:numId w:val="21"/>
        </w:numPr>
      </w:pPr>
      <w:r w:rsidRPr="004D2FC5">
        <w:t xml:space="preserve">Can you create a Rhyming list with 1 of these words </w:t>
      </w:r>
      <w:proofErr w:type="spellStart"/>
      <w:r w:rsidRPr="004D2FC5">
        <w:t>e.g</w:t>
      </w:r>
      <w:proofErr w:type="spellEnd"/>
      <w:r w:rsidRPr="004D2FC5">
        <w:t xml:space="preserve">, Bug, Hug, </w:t>
      </w:r>
      <w:r w:rsidRPr="004D2FC5">
        <w:rPr>
          <w:rFonts w:ascii="MS Mincho" w:eastAsia="MS Mincho" w:hAnsi="MS Mincho" w:cs="MS Mincho"/>
        </w:rPr>
        <w:t> </w:t>
      </w:r>
      <w:r w:rsidRPr="004D2FC5">
        <w:t xml:space="preserve">Jug, Tug, Mug. </w:t>
      </w:r>
      <w:r w:rsidRPr="004D2FC5">
        <w:rPr>
          <w:rFonts w:ascii="MS Mincho" w:eastAsia="MS Mincho" w:hAnsi="MS Mincho" w:cs="MS Mincho"/>
        </w:rPr>
        <w:t> </w:t>
      </w:r>
    </w:p>
    <w:p w14:paraId="12064A42" w14:textId="77777777" w:rsidR="004D2FC5" w:rsidRPr="004D2FC5" w:rsidRDefault="004D2FC5" w:rsidP="004D2FC5">
      <w:pPr>
        <w:numPr>
          <w:ilvl w:val="0"/>
          <w:numId w:val="21"/>
        </w:numPr>
      </w:pPr>
      <w:r w:rsidRPr="004D2FC5">
        <w:t xml:space="preserve">Can you create a Word Search / Sentences using these new words. </w:t>
      </w:r>
      <w:r w:rsidRPr="004D2FC5">
        <w:rPr>
          <w:rFonts w:ascii="MS Mincho" w:eastAsia="MS Mincho" w:hAnsi="MS Mincho" w:cs="MS Mincho"/>
        </w:rPr>
        <w:t> </w:t>
      </w:r>
    </w:p>
    <w:p w14:paraId="165B769C" w14:textId="77777777" w:rsidR="004D2FC5" w:rsidRPr="004D2FC5" w:rsidRDefault="004D2FC5" w:rsidP="004D2FC5">
      <w:pPr>
        <w:numPr>
          <w:ilvl w:val="0"/>
          <w:numId w:val="21"/>
        </w:numPr>
      </w:pPr>
      <w:r w:rsidRPr="004D2FC5">
        <w:t xml:space="preserve">Can you use your word list to create compound words. </w:t>
      </w:r>
      <w:r w:rsidRPr="004D2FC5">
        <w:rPr>
          <w:rFonts w:ascii="MS Mincho" w:eastAsia="MS Mincho" w:hAnsi="MS Mincho" w:cs="MS Mincho"/>
        </w:rPr>
        <w:t> </w:t>
      </w:r>
    </w:p>
    <w:p w14:paraId="4DE1EDBA" w14:textId="63EA2586" w:rsidR="004D2FC5" w:rsidRPr="004D2FC5" w:rsidRDefault="004D2FC5" w:rsidP="004D2FC5">
      <w:pPr>
        <w:numPr>
          <w:ilvl w:val="0"/>
          <w:numId w:val="21"/>
        </w:numPr>
      </w:pPr>
      <w:r>
        <w:t>Can you use your word list t</w:t>
      </w:r>
      <w:r w:rsidRPr="004D2FC5">
        <w:t xml:space="preserve">o create NEW words. Think Roald Dahl </w:t>
      </w:r>
      <w:r w:rsidRPr="004D2FC5">
        <w:rPr>
          <w:rFonts w:ascii="MS Mincho" w:eastAsia="MS Mincho" w:hAnsi="MS Mincho" w:cs="MS Mincho"/>
        </w:rPr>
        <w:t> </w:t>
      </w:r>
      <w:r w:rsidRPr="004D2FC5">
        <w:t xml:space="preserve">but remember to give a definition of the word, what it means, </w:t>
      </w:r>
      <w:r w:rsidRPr="004D2FC5">
        <w:rPr>
          <w:rFonts w:ascii="MS Mincho" w:eastAsia="MS Mincho" w:hAnsi="MS Mincho" w:cs="MS Mincho"/>
        </w:rPr>
        <w:t> </w:t>
      </w:r>
    </w:p>
    <w:p w14:paraId="6F69D51B" w14:textId="77777777" w:rsidR="004D2FC5" w:rsidRPr="004D2FC5" w:rsidRDefault="004D2FC5" w:rsidP="004D2FC5">
      <w:r w:rsidRPr="004D2FC5">
        <w:t xml:space="preserve">E.g. </w:t>
      </w:r>
      <w:proofErr w:type="spellStart"/>
      <w:r w:rsidRPr="004D2FC5">
        <w:t>Huntstown</w:t>
      </w:r>
      <w:proofErr w:type="spellEnd"/>
      <w:r w:rsidRPr="004D2FC5">
        <w:t>,.....</w:t>
      </w:r>
      <w:proofErr w:type="spellStart"/>
      <w:r w:rsidRPr="004D2FC5">
        <w:t>Huntsfun</w:t>
      </w:r>
      <w:proofErr w:type="spellEnd"/>
      <w:r w:rsidRPr="004D2FC5">
        <w:t xml:space="preserve">: having a </w:t>
      </w:r>
      <w:proofErr w:type="spellStart"/>
      <w:r w:rsidRPr="004D2FC5">
        <w:t>funtime</w:t>
      </w:r>
      <w:proofErr w:type="spellEnd"/>
      <w:r w:rsidRPr="004D2FC5">
        <w:t xml:space="preserve"> searching of bugs and invertebrates in </w:t>
      </w:r>
      <w:proofErr w:type="spellStart"/>
      <w:r w:rsidRPr="004D2FC5">
        <w:t>Huntstown</w:t>
      </w:r>
      <w:proofErr w:type="spellEnd"/>
      <w:r w:rsidRPr="004D2FC5">
        <w:t xml:space="preserve">. </w:t>
      </w:r>
    </w:p>
    <w:p w14:paraId="63200059" w14:textId="77777777" w:rsidR="00BF463E" w:rsidRDefault="00BF463E"/>
    <w:sectPr w:rsidR="00BF463E">
      <w:footerReference w:type="default" r:id="rId17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D7D86" w14:textId="77777777" w:rsidR="00F079E9" w:rsidRDefault="00F079E9">
      <w:pPr>
        <w:spacing w:after="0" w:line="240" w:lineRule="auto"/>
      </w:pPr>
      <w:r>
        <w:separator/>
      </w:r>
    </w:p>
  </w:endnote>
  <w:endnote w:type="continuationSeparator" w:id="0">
    <w:p w14:paraId="032BAF18" w14:textId="77777777" w:rsidR="00F079E9" w:rsidRDefault="00F07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E7D87" w14:textId="77777777" w:rsidR="00524388" w:rsidRDefault="000A66FD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F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8FE5F" w14:textId="77777777" w:rsidR="00F079E9" w:rsidRDefault="00F079E9">
      <w:pPr>
        <w:spacing w:after="0" w:line="240" w:lineRule="auto"/>
      </w:pPr>
      <w:r>
        <w:separator/>
      </w:r>
    </w:p>
  </w:footnote>
  <w:footnote w:type="continuationSeparator" w:id="0">
    <w:p w14:paraId="2AE3CBF5" w14:textId="77777777" w:rsidR="00F079E9" w:rsidRDefault="00F07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7334726"/>
    <w:multiLevelType w:val="hybridMultilevel"/>
    <w:tmpl w:val="A9F8330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56620"/>
    <w:multiLevelType w:val="multilevel"/>
    <w:tmpl w:val="296429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>
    <w:nsid w:val="653F5BED"/>
    <w:multiLevelType w:val="multilevel"/>
    <w:tmpl w:val="9A5C5C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7"/>
  </w:num>
  <w:num w:numId="17">
    <w:abstractNumId w:val="16"/>
  </w:num>
  <w:num w:numId="18">
    <w:abstractNumId w:val="15"/>
  </w:num>
  <w:num w:numId="19">
    <w:abstractNumId w:val="13"/>
  </w:num>
  <w:num w:numId="20">
    <w:abstractNumId w:val="10"/>
  </w:num>
  <w:num w:numId="21">
    <w:abstractNumId w:val="11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C5"/>
    <w:rsid w:val="000A66FD"/>
    <w:rsid w:val="002E69F1"/>
    <w:rsid w:val="003F31CF"/>
    <w:rsid w:val="004D2FC5"/>
    <w:rsid w:val="00524388"/>
    <w:rsid w:val="00526181"/>
    <w:rsid w:val="00665E5C"/>
    <w:rsid w:val="006822C7"/>
    <w:rsid w:val="006839FB"/>
    <w:rsid w:val="006E27F2"/>
    <w:rsid w:val="007D46DF"/>
    <w:rsid w:val="007E4AE0"/>
    <w:rsid w:val="008023FF"/>
    <w:rsid w:val="0085215C"/>
    <w:rsid w:val="00975DC5"/>
    <w:rsid w:val="00A70542"/>
    <w:rsid w:val="00AB1C2C"/>
    <w:rsid w:val="00AD5B12"/>
    <w:rsid w:val="00B4155C"/>
    <w:rsid w:val="00BB58E9"/>
    <w:rsid w:val="00BF463E"/>
    <w:rsid w:val="00C31BF9"/>
    <w:rsid w:val="00C504B2"/>
    <w:rsid w:val="00C55FB4"/>
    <w:rsid w:val="00CC56BB"/>
    <w:rsid w:val="00CE2B11"/>
    <w:rsid w:val="00DE4F4A"/>
    <w:rsid w:val="00E73AC0"/>
    <w:rsid w:val="00F0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660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rsid w:val="00975DC5"/>
    <w:pPr>
      <w:spacing w:before="80" w:after="0" w:line="240" w:lineRule="auto"/>
    </w:pPr>
    <w:rPr>
      <w:color w:val="58ACB3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46DF"/>
    <w:rPr>
      <w:color w:val="34B6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AD5B1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4AE0"/>
    <w:pPr>
      <w:spacing w:after="0" w:line="240" w:lineRule="auto"/>
    </w:pPr>
    <w:rPr>
      <w:rFonts w:eastAsiaTheme="minorEastAsia"/>
      <w:color w:val="auto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7E4AE0"/>
    <w:rPr>
      <w:rFonts w:eastAsiaTheme="minorEastAsia"/>
      <w:color w:val="auto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olmocallaghan/Library/Containers/com.microsoft.Word/Data/Library/Caches/1033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Dublin 15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18</TotalTime>
  <Pages>6</Pages>
  <Words>556</Words>
  <Characters>3170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Huntstown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SPring Project 2020 (No.2)</dc:title>
  <dc:subject/>
  <dc:creator>Scoil an Chroí Ró Naofa Íosa</dc:creator>
  <cp:keywords/>
  <dc:description/>
  <cp:lastModifiedBy>Microsoft Office User</cp:lastModifiedBy>
  <cp:revision>5</cp:revision>
  <dcterms:created xsi:type="dcterms:W3CDTF">2020-03-25T19:17:00Z</dcterms:created>
  <dcterms:modified xsi:type="dcterms:W3CDTF">2020-03-31T13:07:00Z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