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11"/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1"/>
        <w:gridCol w:w="3347"/>
        <w:gridCol w:w="218"/>
      </w:tblGrid>
      <w:tr w:rsidR="00356BB9" w:rsidRPr="00B90FED" w14:paraId="6ACC25EA" w14:textId="77777777" w:rsidTr="004704B7">
        <w:trPr>
          <w:trHeight w:val="1533"/>
        </w:trPr>
        <w:tc>
          <w:tcPr>
            <w:tcW w:w="271" w:type="dxa"/>
            <w:shd w:val="clear" w:color="auto" w:fill="006666" w:themeFill="accent3"/>
          </w:tcPr>
          <w:p w14:paraId="194D125E" w14:textId="77777777" w:rsidR="00356BB9" w:rsidRPr="00356BB9" w:rsidRDefault="00356BB9" w:rsidP="004704B7"/>
        </w:tc>
        <w:tc>
          <w:tcPr>
            <w:tcW w:w="7781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CC64D2E" w14:textId="77777777" w:rsidR="00356BB9" w:rsidRPr="00356BB9" w:rsidRDefault="00591619" w:rsidP="004704B7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>
                  <w:t>Scoil an Chroí Ró Naofa Íosa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1E8BBDEC" w14:textId="77777777" w:rsidR="00356BB9" w:rsidRPr="00356BB9" w:rsidRDefault="000A5203" w:rsidP="004704B7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60055C">
                  <w:t>Fourth</w:t>
                </w:r>
              </w:p>
            </w:sdtContent>
          </w:sdt>
          <w:p w14:paraId="7201C2E6" w14:textId="77777777" w:rsidR="00356BB9" w:rsidRPr="00356BB9" w:rsidRDefault="00356BB9" w:rsidP="004704B7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489EEC49" w14:textId="77777777" w:rsidR="00356BB9" w:rsidRPr="00356BB9" w:rsidRDefault="00356BB9" w:rsidP="004704B7">
            <w:pPr>
              <w:pStyle w:val="Graphic"/>
            </w:pPr>
            <w:r w:rsidRPr="00356BB9">
              <w:drawing>
                <wp:anchor distT="0" distB="0" distL="114300" distR="114300" simplePos="0" relativeHeight="251658240" behindDoc="0" locked="0" layoutInCell="1" allowOverlap="1" wp14:anchorId="2E5511C7" wp14:editId="6F0CC4F9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-5715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" w:type="dxa"/>
            <w:shd w:val="clear" w:color="auto" w:fill="006666" w:themeFill="accent3"/>
          </w:tcPr>
          <w:p w14:paraId="13DB9ABE" w14:textId="77777777" w:rsidR="00356BB9" w:rsidRPr="00B90FED" w:rsidRDefault="00356BB9" w:rsidP="004704B7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4957F2A0" w14:textId="77777777" w:rsidTr="004704B7">
        <w:trPr>
          <w:trHeight w:val="349"/>
        </w:trPr>
        <w:tc>
          <w:tcPr>
            <w:tcW w:w="11617" w:type="dxa"/>
            <w:gridSpan w:val="4"/>
            <w:vAlign w:val="bottom"/>
          </w:tcPr>
          <w:p w14:paraId="34D7795F" w14:textId="77777777" w:rsidR="001A58E9" w:rsidRPr="00797710" w:rsidRDefault="00797710" w:rsidP="004704B7">
            <w:pPr>
              <w:pStyle w:val="Title"/>
              <w:spacing w:before="160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7FB8689E" w14:textId="77777777" w:rsidTr="004704B7">
        <w:trPr>
          <w:trHeight w:val="819"/>
        </w:trPr>
        <w:tc>
          <w:tcPr>
            <w:tcW w:w="11617" w:type="dxa"/>
            <w:gridSpan w:val="4"/>
            <w:tcBorders>
              <w:bottom w:val="single" w:sz="18" w:space="0" w:color="FEDE00" w:themeColor="accent2"/>
            </w:tcBorders>
            <w:vAlign w:val="bottom"/>
          </w:tcPr>
          <w:p w14:paraId="4E03B80B" w14:textId="77777777" w:rsidR="001A58E9" w:rsidRPr="00825C42" w:rsidRDefault="009A668A" w:rsidP="004704B7">
            <w:pPr>
              <w:pStyle w:val="Heading1"/>
              <w:spacing w:after="0"/>
            </w:pPr>
            <w:r>
              <w:t xml:space="preserve">Activities and Projects </w:t>
            </w:r>
          </w:p>
        </w:tc>
      </w:tr>
      <w:tr w:rsidR="001A58E9" w14:paraId="6AB1298E" w14:textId="77777777" w:rsidTr="004704B7">
        <w:trPr>
          <w:trHeight w:hRule="exact" w:val="204"/>
        </w:trPr>
        <w:tc>
          <w:tcPr>
            <w:tcW w:w="11617" w:type="dxa"/>
            <w:gridSpan w:val="4"/>
            <w:tcBorders>
              <w:top w:val="single" w:sz="18" w:space="0" w:color="FEDE00" w:themeColor="accent2"/>
            </w:tcBorders>
          </w:tcPr>
          <w:p w14:paraId="60926172" w14:textId="77777777" w:rsidR="001A58E9" w:rsidRPr="00E219DC" w:rsidRDefault="001A58E9" w:rsidP="004704B7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14:paraId="650D9991" w14:textId="77777777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29940FF1" w14:textId="77777777" w:rsidR="00EB71B5" w:rsidRPr="001A58E9" w:rsidRDefault="00591619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14:paraId="303464D9" w14:textId="77777777"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14:paraId="426C8C82" w14:textId="77777777" w:rsidTr="008A57EE">
        <w:trPr>
          <w:trHeight w:val="331"/>
        </w:trPr>
        <w:tc>
          <w:tcPr>
            <w:tcW w:w="4111" w:type="dxa"/>
          </w:tcPr>
          <w:p w14:paraId="55C94D7B" w14:textId="4A60E33F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6B005C">
              <w:rPr>
                <w:b/>
              </w:rPr>
              <w:t>Y</w:t>
            </w:r>
            <w:r>
              <w:rPr>
                <w:b/>
              </w:rPr>
              <w:t>our Maths</w:t>
            </w:r>
          </w:p>
        </w:tc>
        <w:tc>
          <w:tcPr>
            <w:tcW w:w="7409" w:type="dxa"/>
          </w:tcPr>
          <w:p w14:paraId="26AE408D" w14:textId="55651602" w:rsidR="00094355" w:rsidRDefault="00895F32" w:rsidP="003C0D3B">
            <w:pPr>
              <w:rPr>
                <w:b/>
              </w:rPr>
            </w:pPr>
            <w:r>
              <w:rPr>
                <w:b/>
              </w:rPr>
              <w:t xml:space="preserve">Continue </w:t>
            </w:r>
            <w:r w:rsidR="00D82EFC">
              <w:rPr>
                <w:b/>
              </w:rPr>
              <w:t xml:space="preserve">each week </w:t>
            </w:r>
            <w:r w:rsidR="006002A5">
              <w:rPr>
                <w:b/>
              </w:rPr>
              <w:t xml:space="preserve">with </w:t>
            </w:r>
            <w:r w:rsidR="00D82EFC">
              <w:rPr>
                <w:b/>
              </w:rPr>
              <w:t>daily test</w:t>
            </w:r>
            <w:r w:rsidR="00272921">
              <w:rPr>
                <w:b/>
              </w:rPr>
              <w:t>.</w:t>
            </w:r>
          </w:p>
          <w:p w14:paraId="05EF2509" w14:textId="220A216C" w:rsidR="00EB71B5" w:rsidRPr="006B7FF7" w:rsidRDefault="00895F32" w:rsidP="003C0D3B">
            <w:pPr>
              <w:rPr>
                <w:b/>
              </w:rPr>
            </w:pPr>
            <w:r w:rsidRPr="00895F32">
              <w:rPr>
                <w:b/>
              </w:rPr>
              <w:t>Practice multiplication and division tables (in homework diary)</w:t>
            </w:r>
            <w:r w:rsidR="00272921">
              <w:rPr>
                <w:b/>
              </w:rPr>
              <w:t>.</w:t>
            </w:r>
          </w:p>
        </w:tc>
      </w:tr>
      <w:tr w:rsidR="00EB71B5" w14:paraId="06AFA048" w14:textId="77777777" w:rsidTr="008A57EE">
        <w:trPr>
          <w:trHeight w:val="331"/>
        </w:trPr>
        <w:tc>
          <w:tcPr>
            <w:tcW w:w="4111" w:type="dxa"/>
          </w:tcPr>
          <w:p w14:paraId="59572095" w14:textId="77777777" w:rsidR="00EB71B5" w:rsidRPr="006B7FF7" w:rsidRDefault="00D82EFC" w:rsidP="003C0D3B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409" w:type="dxa"/>
          </w:tcPr>
          <w:p w14:paraId="7E89C74C" w14:textId="000274D5" w:rsidR="00EB71B5" w:rsidRPr="006B7FF7" w:rsidRDefault="00DF1E33" w:rsidP="00D82EF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82EFC" w:rsidRPr="00D82EFC">
              <w:rPr>
                <w:b/>
              </w:rPr>
              <w:t>Read at Home (daily story and questions orally)</w:t>
            </w:r>
            <w:r w:rsidR="00D82EFC">
              <w:rPr>
                <w:b/>
              </w:rPr>
              <w:t xml:space="preserve">.  </w:t>
            </w:r>
            <w:r>
              <w:rPr>
                <w:b/>
              </w:rPr>
              <w:t>2.</w:t>
            </w:r>
            <w:r w:rsidR="00693751">
              <w:rPr>
                <w:b/>
              </w:rPr>
              <w:t xml:space="preserve"> </w:t>
            </w:r>
            <w:r w:rsidR="00D82EFC" w:rsidRPr="00D82EFC">
              <w:rPr>
                <w:b/>
              </w:rPr>
              <w:t>Spellbound</w:t>
            </w:r>
            <w:r w:rsidR="005E51CA">
              <w:rPr>
                <w:b/>
              </w:rPr>
              <w:t xml:space="preserve"> </w:t>
            </w:r>
            <w:r w:rsidR="00D82EFC" w:rsidRPr="00D82EFC">
              <w:rPr>
                <w:b/>
              </w:rPr>
              <w:t>- learn a box of spellings a day</w:t>
            </w:r>
            <w:r w:rsidR="009E0BD5">
              <w:rPr>
                <w:b/>
              </w:rPr>
              <w:t xml:space="preserve">, </w:t>
            </w:r>
            <w:r w:rsidR="00D82EFC" w:rsidRPr="00D82EFC">
              <w:rPr>
                <w:b/>
              </w:rPr>
              <w:t xml:space="preserve">put </w:t>
            </w:r>
            <w:r w:rsidR="00693751">
              <w:rPr>
                <w:b/>
              </w:rPr>
              <w:t>spellings</w:t>
            </w:r>
            <w:r w:rsidR="00D82EFC" w:rsidRPr="00D82EFC">
              <w:rPr>
                <w:b/>
              </w:rPr>
              <w:t xml:space="preserve"> in</w:t>
            </w:r>
            <w:r w:rsidR="005E51CA">
              <w:rPr>
                <w:b/>
              </w:rPr>
              <w:t>to</w:t>
            </w:r>
            <w:r w:rsidR="00D82EFC" w:rsidRPr="00D82EFC">
              <w:rPr>
                <w:b/>
              </w:rPr>
              <w:t xml:space="preserve"> sentences (5 sentences a day) and complete exercises in book (1 unit a week).</w:t>
            </w:r>
            <w:r w:rsidR="00D82EFC">
              <w:rPr>
                <w:b/>
              </w:rPr>
              <w:t xml:space="preserve">  </w:t>
            </w:r>
            <w:r>
              <w:rPr>
                <w:b/>
              </w:rPr>
              <w:t xml:space="preserve">3. </w:t>
            </w:r>
            <w:r w:rsidR="00D82EFC" w:rsidRPr="00D82EFC">
              <w:rPr>
                <w:b/>
              </w:rPr>
              <w:t>D.E.A.R. time with library book</w:t>
            </w:r>
            <w:r w:rsidR="00693751">
              <w:rPr>
                <w:b/>
              </w:rPr>
              <w:t xml:space="preserve"> </w:t>
            </w:r>
            <w:r w:rsidR="00D82EFC" w:rsidRPr="00D82EFC">
              <w:rPr>
                <w:b/>
              </w:rPr>
              <w:t>(up to 30 minutes a day).</w:t>
            </w:r>
            <w:r>
              <w:rPr>
                <w:b/>
              </w:rPr>
              <w:t xml:space="preserve">  4.</w:t>
            </w:r>
            <w:r w:rsidR="00693751">
              <w:rPr>
                <w:b/>
              </w:rPr>
              <w:t xml:space="preserve"> </w:t>
            </w:r>
            <w:r w:rsidR="00D82EFC" w:rsidRPr="00D82EFC">
              <w:rPr>
                <w:b/>
              </w:rPr>
              <w:t>Handwriting (HW copy)</w:t>
            </w:r>
            <w:r w:rsidR="00693751">
              <w:rPr>
                <w:b/>
              </w:rPr>
              <w:t xml:space="preserve"> </w:t>
            </w:r>
            <w:r w:rsidR="00D82EFC" w:rsidRPr="00D82EFC">
              <w:rPr>
                <w:b/>
              </w:rPr>
              <w:t>- practice a letter a day (4 lines) and write a sentence a day (4 lines).</w:t>
            </w:r>
          </w:p>
        </w:tc>
      </w:tr>
      <w:tr w:rsidR="00EB71B5" w14:paraId="7C0FC837" w14:textId="77777777" w:rsidTr="008A57EE">
        <w:trPr>
          <w:trHeight w:val="331"/>
        </w:trPr>
        <w:tc>
          <w:tcPr>
            <w:tcW w:w="4111" w:type="dxa"/>
          </w:tcPr>
          <w:p w14:paraId="1AA48C67" w14:textId="77777777" w:rsidR="00EB71B5" w:rsidRPr="006B7FF7" w:rsidRDefault="00DF1E33" w:rsidP="003C0D3B">
            <w:pPr>
              <w:rPr>
                <w:b/>
              </w:rPr>
            </w:pPr>
            <w:r>
              <w:rPr>
                <w:b/>
              </w:rPr>
              <w:t>Gaeilge</w:t>
            </w:r>
          </w:p>
        </w:tc>
        <w:tc>
          <w:tcPr>
            <w:tcW w:w="7409" w:type="dxa"/>
          </w:tcPr>
          <w:p w14:paraId="35AAFF45" w14:textId="0927C2B4" w:rsidR="00EB71B5" w:rsidRPr="006B7FF7" w:rsidRDefault="00DF1E33" w:rsidP="005D2826">
            <w:pPr>
              <w:rPr>
                <w:b/>
              </w:rPr>
            </w:pPr>
            <w:r>
              <w:rPr>
                <w:b/>
              </w:rPr>
              <w:t>Briathra book – write out and learn a verb a day (Aimsir Chaite)</w:t>
            </w:r>
            <w:r w:rsidR="00272921">
              <w:rPr>
                <w:b/>
              </w:rPr>
              <w:t>.</w:t>
            </w:r>
          </w:p>
        </w:tc>
      </w:tr>
      <w:tr w:rsidR="00EB71B5" w14:paraId="25C67F3E" w14:textId="77777777" w:rsidTr="008A57EE">
        <w:trPr>
          <w:trHeight w:val="331"/>
        </w:trPr>
        <w:tc>
          <w:tcPr>
            <w:tcW w:w="4111" w:type="dxa"/>
          </w:tcPr>
          <w:p w14:paraId="0480D122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14:paraId="5CE3AF3C" w14:textId="77777777" w:rsidR="00EB71B5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 xml:space="preserve">Next 3 units.  </w:t>
            </w:r>
          </w:p>
        </w:tc>
      </w:tr>
      <w:tr w:rsidR="00EB71B5" w14:paraId="29AFD08C" w14:textId="77777777" w:rsidTr="008A57EE">
        <w:trPr>
          <w:trHeight w:val="331"/>
        </w:trPr>
        <w:tc>
          <w:tcPr>
            <w:tcW w:w="4111" w:type="dxa"/>
          </w:tcPr>
          <w:p w14:paraId="4B0C3D52" w14:textId="77777777" w:rsidR="00EB71B5" w:rsidRPr="006B7FF7" w:rsidRDefault="00EA6370" w:rsidP="003C0D3B">
            <w:pPr>
              <w:rPr>
                <w:b/>
              </w:rPr>
            </w:pPr>
            <w:r>
              <w:rPr>
                <w:b/>
              </w:rPr>
              <w:t>P.E.</w:t>
            </w:r>
          </w:p>
        </w:tc>
        <w:tc>
          <w:tcPr>
            <w:tcW w:w="7409" w:type="dxa"/>
          </w:tcPr>
          <w:p w14:paraId="2F995DCA" w14:textId="77777777" w:rsidR="00EB71B5" w:rsidRPr="006B7FF7" w:rsidRDefault="00EA6370" w:rsidP="00767328">
            <w:pPr>
              <w:rPr>
                <w:b/>
              </w:rPr>
            </w:pPr>
            <w:r>
              <w:rPr>
                <w:b/>
              </w:rPr>
              <w:t>See GoNoodle, Jo Wicks and Active Schools online resources below.</w:t>
            </w:r>
          </w:p>
        </w:tc>
      </w:tr>
      <w:tr w:rsidR="008A57EE" w14:paraId="14D14CA4" w14:textId="77777777" w:rsidTr="008A57EE">
        <w:trPr>
          <w:trHeight w:val="331"/>
        </w:trPr>
        <w:tc>
          <w:tcPr>
            <w:tcW w:w="4111" w:type="dxa"/>
          </w:tcPr>
          <w:p w14:paraId="58E04D3F" w14:textId="77777777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14:paraId="3000412E" w14:textId="5BA4DBE2" w:rsidR="008A57EE" w:rsidRDefault="00EA6370" w:rsidP="003C0D3B">
            <w:pPr>
              <w:rPr>
                <w:b/>
              </w:rPr>
            </w:pPr>
            <w:r>
              <w:rPr>
                <w:b/>
              </w:rPr>
              <w:t xml:space="preserve">Recorder and recorder book. Revise all notes and pieces </w:t>
            </w:r>
            <w:r w:rsidR="00FD328A">
              <w:rPr>
                <w:b/>
              </w:rPr>
              <w:t xml:space="preserve">completed so far in school.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15433758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C75FBA2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48C2523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EAED501" w14:textId="77777777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14:paraId="0DC72A48" w14:textId="77777777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242E5D62" w14:textId="77777777" w:rsidR="00797710" w:rsidRPr="001A58E9" w:rsidRDefault="00591619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21C14029" w14:textId="77777777"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14:paraId="44A6CDEB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2CADC747" w14:textId="77777777" w:rsidR="00797710" w:rsidRPr="006B7FF7" w:rsidRDefault="00FD328A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Creative Writing</w:t>
                  </w:r>
                  <w:r w:rsidR="00E82EE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419" w:type="dxa"/>
                </w:tcPr>
                <w:p w14:paraId="21C2AE56" w14:textId="2709DCD5" w:rsidR="00797710" w:rsidRPr="006B7FF7" w:rsidRDefault="00FD328A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Write </w:t>
                  </w:r>
                  <w:r w:rsidR="00BF26BD">
                    <w:rPr>
                      <w:b/>
                    </w:rPr>
                    <w:t>two</w:t>
                  </w:r>
                  <w:r>
                    <w:rPr>
                      <w:b/>
                    </w:rPr>
                    <w:t xml:space="preserve"> creative pieces / stories exploring ideas or experiences of choice paying attention to interesting introductions, exciting vocabulary and </w:t>
                  </w:r>
                  <w:r w:rsidR="0072361C">
                    <w:rPr>
                      <w:b/>
                    </w:rPr>
                    <w:t xml:space="preserve">clever characters.  </w:t>
                  </w:r>
                  <w:r w:rsidR="00E82EE1">
                    <w:rPr>
                      <w:b/>
                    </w:rPr>
                    <w:t xml:space="preserve">  </w:t>
                  </w:r>
                </w:p>
              </w:tc>
            </w:tr>
            <w:tr w:rsidR="000922D9" w14:paraId="0DCBFE71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4E367E72" w14:textId="77777777" w:rsidR="000922D9" w:rsidRDefault="000922D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Novel</w:t>
                  </w:r>
                </w:p>
              </w:tc>
              <w:tc>
                <w:tcPr>
                  <w:tcW w:w="7419" w:type="dxa"/>
                </w:tcPr>
                <w:p w14:paraId="1B9DBF99" w14:textId="175EFE0A" w:rsidR="000922D9" w:rsidRDefault="00D670C3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Review a favourite novel and write a review.  </w:t>
                  </w:r>
                  <w:r w:rsidR="00825227">
                    <w:rPr>
                      <w:b/>
                    </w:rPr>
                    <w:t xml:space="preserve">                                                              </w:t>
                  </w:r>
                  <w:r>
                    <w:rPr>
                      <w:b/>
                    </w:rPr>
                    <w:t xml:space="preserve">2. Review and write about a favourite character from your preferred novel.  </w:t>
                  </w:r>
                </w:p>
              </w:tc>
            </w:tr>
            <w:tr w:rsidR="00797710" w14:paraId="79C68F44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63806231" w14:textId="77777777" w:rsidR="000B35DD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Projects: </w:t>
                  </w:r>
                </w:p>
                <w:p w14:paraId="65ECEED2" w14:textId="1662B32C" w:rsidR="00E82EE1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72361C">
                    <w:rPr>
                      <w:b/>
                    </w:rPr>
                    <w:t>The GAA</w:t>
                  </w:r>
                </w:p>
                <w:p w14:paraId="4D92C9DA" w14:textId="295CDFBD" w:rsidR="00445AE1" w:rsidRPr="006B7FF7" w:rsidRDefault="00E82EE1" w:rsidP="007236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 </w:t>
                  </w:r>
                  <w:r w:rsidR="0072361C">
                    <w:rPr>
                      <w:b/>
                    </w:rPr>
                    <w:t xml:space="preserve">My County, </w:t>
                  </w:r>
                  <w:r w:rsidR="000B35DD">
                    <w:rPr>
                      <w:b/>
                    </w:rPr>
                    <w:t>O</w:t>
                  </w:r>
                  <w:r w:rsidR="0072361C">
                    <w:rPr>
                      <w:b/>
                    </w:rPr>
                    <w:t xml:space="preserve">ur </w:t>
                  </w:r>
                  <w:r w:rsidR="000B35DD">
                    <w:rPr>
                      <w:b/>
                    </w:rPr>
                    <w:t>C</w:t>
                  </w:r>
                  <w:r w:rsidR="0072361C">
                    <w:rPr>
                      <w:b/>
                    </w:rPr>
                    <w:t xml:space="preserve">apital </w:t>
                  </w:r>
                  <w:r w:rsidR="000B35DD">
                    <w:rPr>
                      <w:b/>
                    </w:rPr>
                    <w:t>C</w:t>
                  </w:r>
                  <w:r w:rsidR="0072361C">
                    <w:rPr>
                      <w:b/>
                    </w:rPr>
                    <w:t>ity</w:t>
                  </w:r>
                </w:p>
              </w:tc>
              <w:tc>
                <w:tcPr>
                  <w:tcW w:w="7419" w:type="dxa"/>
                </w:tcPr>
                <w:p w14:paraId="7956C5B3" w14:textId="77777777" w:rsidR="000B35DD" w:rsidRDefault="000B35DD" w:rsidP="00B63E52">
                  <w:pPr>
                    <w:rPr>
                      <w:b/>
                    </w:rPr>
                  </w:pPr>
                </w:p>
                <w:p w14:paraId="135688B0" w14:textId="2E2391AE" w:rsidR="00040659" w:rsidRPr="006B7FF7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  <w:r w:rsidR="0072361C">
                    <w:rPr>
                      <w:b/>
                    </w:rPr>
                    <w:t xml:space="preserve">  Projects can be </w:t>
                  </w:r>
                  <w:r w:rsidR="000B35DD">
                    <w:rPr>
                      <w:b/>
                    </w:rPr>
                    <w:t>submitted</w:t>
                  </w:r>
                  <w:bookmarkStart w:id="0" w:name="_GoBack"/>
                  <w:bookmarkEnd w:id="0"/>
                  <w:r w:rsidR="0072361C">
                    <w:rPr>
                      <w:b/>
                    </w:rPr>
                    <w:t xml:space="preserve"> online using </w:t>
                  </w:r>
                  <w:r w:rsidR="000B35DD">
                    <w:rPr>
                      <w:b/>
                    </w:rPr>
                    <w:t>P</w:t>
                  </w:r>
                  <w:r w:rsidR="0072361C">
                    <w:rPr>
                      <w:b/>
                    </w:rPr>
                    <w:t>ower</w:t>
                  </w:r>
                  <w:r w:rsidR="000B35DD">
                    <w:rPr>
                      <w:b/>
                    </w:rPr>
                    <w:t>P</w:t>
                  </w:r>
                  <w:r w:rsidR="0072361C">
                    <w:rPr>
                      <w:b/>
                    </w:rPr>
                    <w:t xml:space="preserve">oint etc, if preferred.  </w:t>
                  </w:r>
                  <w:r w:rsidR="0058413E">
                    <w:rPr>
                      <w:b/>
                    </w:rPr>
                    <w:t xml:space="preserve"> </w:t>
                  </w:r>
                </w:p>
              </w:tc>
            </w:tr>
          </w:tbl>
          <w:p w14:paraId="517320E8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1DF1A08D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40C10E9" w14:textId="77777777" w:rsidR="00426CD5" w:rsidRDefault="00797710" w:rsidP="004704B7">
            <w:pPr>
              <w:pStyle w:val="Heading1"/>
              <w:spacing w:after="0"/>
              <w:outlineLvl w:val="0"/>
            </w:pPr>
            <w:r>
              <w:t>Online Material</w:t>
            </w:r>
          </w:p>
        </w:tc>
      </w:tr>
    </w:tbl>
    <w:p w14:paraId="023EAC34" w14:textId="77777777" w:rsidR="004704B7" w:rsidRDefault="004704B7" w:rsidP="00336EBF">
      <w:pPr>
        <w:pStyle w:val="ListParagraph"/>
        <w:numPr>
          <w:ilvl w:val="0"/>
          <w:numId w:val="6"/>
        </w:numPr>
        <w:sectPr w:rsidR="004704B7" w:rsidSect="004704B7">
          <w:footerReference w:type="default" r:id="rId8"/>
          <w:pgSz w:w="12240" w:h="15840" w:code="1"/>
          <w:pgMar w:top="142" w:right="360" w:bottom="360" w:left="360" w:header="864" w:footer="720" w:gutter="0"/>
          <w:cols w:space="720"/>
          <w:titlePg/>
          <w:docGrid w:linePitch="360"/>
        </w:sectPr>
      </w:pPr>
    </w:p>
    <w:p w14:paraId="5317BA10" w14:textId="562C72D8" w:rsidR="004704B7" w:rsidRDefault="00336EBF" w:rsidP="00336EBF">
      <w:pPr>
        <w:pStyle w:val="ListParagraph"/>
        <w:numPr>
          <w:ilvl w:val="0"/>
          <w:numId w:val="6"/>
        </w:numPr>
      </w:pPr>
      <w:r>
        <w:t>Twinkl online (open access)</w:t>
      </w:r>
    </w:p>
    <w:p w14:paraId="59A8F5E5" w14:textId="2B0702BA" w:rsidR="008E3A9C" w:rsidRDefault="00336EBF" w:rsidP="00336EBF">
      <w:pPr>
        <w:pStyle w:val="ListParagraph"/>
        <w:numPr>
          <w:ilvl w:val="0"/>
          <w:numId w:val="6"/>
        </w:numPr>
      </w:pPr>
      <w:r>
        <w:t>O</w:t>
      </w:r>
      <w:r w:rsidR="008438D4">
        <w:t>x</w:t>
      </w:r>
      <w:r>
        <w:t xml:space="preserve">ford </w:t>
      </w:r>
      <w:r w:rsidR="008438D4">
        <w:t>O</w:t>
      </w:r>
      <w:r>
        <w:t>wl online (novels and reading material)</w:t>
      </w:r>
    </w:p>
    <w:p w14:paraId="7DB1714E" w14:textId="77777777" w:rsidR="004704B7" w:rsidRDefault="00336EBF" w:rsidP="00336EBF">
      <w:pPr>
        <w:pStyle w:val="ListParagraph"/>
        <w:numPr>
          <w:ilvl w:val="0"/>
          <w:numId w:val="6"/>
        </w:numPr>
      </w:pPr>
      <w:r>
        <w:t>Khan Academy</w:t>
      </w:r>
    </w:p>
    <w:p w14:paraId="41EE46A1" w14:textId="2B5BD970" w:rsidR="00336EBF" w:rsidRDefault="00336EBF" w:rsidP="00336EBF">
      <w:pPr>
        <w:pStyle w:val="ListParagraph"/>
        <w:numPr>
          <w:ilvl w:val="0"/>
          <w:numId w:val="6"/>
        </w:numPr>
      </w:pPr>
      <w:r>
        <w:t>GoNoodle (online exercises and movement breaks)</w:t>
      </w:r>
    </w:p>
    <w:p w14:paraId="3366176A" w14:textId="77777777" w:rsidR="004704B7" w:rsidRDefault="00336EBF" w:rsidP="00336EBF">
      <w:pPr>
        <w:pStyle w:val="ListParagraph"/>
        <w:numPr>
          <w:ilvl w:val="0"/>
          <w:numId w:val="6"/>
        </w:numPr>
      </w:pPr>
      <w:r>
        <w:t>Scoilnet</w:t>
      </w:r>
      <w:r>
        <w:tab/>
      </w:r>
    </w:p>
    <w:p w14:paraId="6D1872AA" w14:textId="4232D6C5" w:rsidR="00336EBF" w:rsidRDefault="00336EBF" w:rsidP="00336EBF">
      <w:pPr>
        <w:pStyle w:val="ListParagraph"/>
        <w:numPr>
          <w:ilvl w:val="0"/>
          <w:numId w:val="6"/>
        </w:numPr>
      </w:pPr>
      <w:r>
        <w:t>Jo Wicks body coach online</w:t>
      </w:r>
    </w:p>
    <w:p w14:paraId="669975E9" w14:textId="77777777" w:rsidR="004704B7" w:rsidRDefault="00336EBF" w:rsidP="00336EBF">
      <w:pPr>
        <w:pStyle w:val="ListParagraph"/>
        <w:numPr>
          <w:ilvl w:val="0"/>
          <w:numId w:val="6"/>
        </w:numPr>
      </w:pPr>
      <w:r>
        <w:t>E-Leathanach</w:t>
      </w:r>
    </w:p>
    <w:p w14:paraId="5788D78B" w14:textId="7B164E7E" w:rsidR="00903FB5" w:rsidRDefault="00336EBF" w:rsidP="00903FB5">
      <w:pPr>
        <w:pStyle w:val="ListParagraph"/>
        <w:numPr>
          <w:ilvl w:val="0"/>
          <w:numId w:val="6"/>
        </w:numPr>
      </w:pPr>
      <w:r>
        <w:t>Cl</w:t>
      </w:r>
      <w:r w:rsidR="007F45CF">
        <w:t>assics for Kids</w:t>
      </w:r>
    </w:p>
    <w:p w14:paraId="24C482C5" w14:textId="66753E0D" w:rsidR="004704B7" w:rsidRDefault="00336EBF" w:rsidP="00336EBF">
      <w:pPr>
        <w:pStyle w:val="ListParagraph"/>
        <w:numPr>
          <w:ilvl w:val="0"/>
          <w:numId w:val="6"/>
        </w:numPr>
      </w:pPr>
      <w:r>
        <w:t>Seidean Sí</w:t>
      </w:r>
    </w:p>
    <w:p w14:paraId="6FA58FBC" w14:textId="5164D822" w:rsidR="00336EBF" w:rsidRDefault="007F45CF" w:rsidP="00336EBF">
      <w:pPr>
        <w:pStyle w:val="ListParagraph"/>
        <w:numPr>
          <w:ilvl w:val="0"/>
          <w:numId w:val="6"/>
        </w:numPr>
      </w:pPr>
      <w:r>
        <w:t>Kahoot online</w:t>
      </w:r>
    </w:p>
    <w:p w14:paraId="435469B1" w14:textId="77777777" w:rsidR="004704B7" w:rsidRDefault="00121B7D" w:rsidP="00336EBF">
      <w:pPr>
        <w:pStyle w:val="ListParagraph"/>
        <w:numPr>
          <w:ilvl w:val="0"/>
          <w:numId w:val="6"/>
        </w:numPr>
      </w:pPr>
      <w:r>
        <w:t>Ducksters.com (project work)</w:t>
      </w:r>
    </w:p>
    <w:p w14:paraId="3D882139" w14:textId="0681F9AF" w:rsidR="00121B7D" w:rsidRDefault="00121B7D" w:rsidP="00336EBF">
      <w:pPr>
        <w:pStyle w:val="ListParagraph"/>
        <w:numPr>
          <w:ilvl w:val="0"/>
          <w:numId w:val="6"/>
        </w:numPr>
      </w:pPr>
      <w:r>
        <w:t>National geographic kids.com (project work)</w:t>
      </w:r>
    </w:p>
    <w:p w14:paraId="2FE165F3" w14:textId="77777777" w:rsidR="004704B7" w:rsidRDefault="00121B7D" w:rsidP="00336EBF">
      <w:pPr>
        <w:pStyle w:val="ListParagraph"/>
        <w:numPr>
          <w:ilvl w:val="0"/>
          <w:numId w:val="6"/>
        </w:numPr>
      </w:pPr>
      <w:r>
        <w:t>Hit the button.com (revision of maths facts)</w:t>
      </w:r>
    </w:p>
    <w:p w14:paraId="6F07C41E" w14:textId="77777777" w:rsidR="004704B7" w:rsidRDefault="000922D9" w:rsidP="004704B7">
      <w:pPr>
        <w:pStyle w:val="ListParagraph"/>
        <w:numPr>
          <w:ilvl w:val="0"/>
          <w:numId w:val="6"/>
        </w:numPr>
      </w:pPr>
      <w:r>
        <w:t>Active schools online (Physical Ed activities and suggestions)</w:t>
      </w:r>
    </w:p>
    <w:p w14:paraId="5715E978" w14:textId="49DCBF6D" w:rsidR="0064396D" w:rsidRDefault="0064396D" w:rsidP="0064396D">
      <w:pPr>
        <w:sectPr w:rsidR="0064396D" w:rsidSect="004704B7">
          <w:type w:val="continuous"/>
          <w:pgSz w:w="12240" w:h="15840" w:code="1"/>
          <w:pgMar w:top="142" w:right="360" w:bottom="360" w:left="360" w:header="864" w:footer="720" w:gutter="0"/>
          <w:cols w:num="2" w:space="720"/>
          <w:titlePg/>
          <w:docGrid w:linePitch="360"/>
        </w:sectPr>
      </w:pPr>
    </w:p>
    <w:p w14:paraId="11657B16" w14:textId="77777777" w:rsidR="00903FB5" w:rsidRDefault="00903FB5" w:rsidP="00903FB5">
      <w:pPr>
        <w:rPr>
          <w:rFonts w:cs="Calibri"/>
          <w:sz w:val="28"/>
          <w:szCs w:val="28"/>
        </w:rPr>
      </w:pPr>
    </w:p>
    <w:p w14:paraId="70312A59" w14:textId="68CCC1FD" w:rsidR="004704B7" w:rsidRPr="000B35DD" w:rsidRDefault="00903FB5" w:rsidP="004704B7">
      <w:pPr>
        <w:rPr>
          <w:rFonts w:cs="Calibri"/>
          <w:sz w:val="28"/>
          <w:szCs w:val="28"/>
        </w:rPr>
      </w:pPr>
      <w:r w:rsidRPr="00661957">
        <w:rPr>
          <w:rFonts w:cs="Calibri"/>
          <w:sz w:val="28"/>
          <w:szCs w:val="28"/>
        </w:rPr>
        <w:t xml:space="preserve">Free subscription for a month is currently available on the excellent </w:t>
      </w:r>
      <w:hyperlink r:id="rId9" w:history="1">
        <w:r w:rsidRPr="00661957">
          <w:rPr>
            <w:rStyle w:val="Hyperlink"/>
            <w:rFonts w:cs="Calibri"/>
            <w:sz w:val="28"/>
            <w:szCs w:val="28"/>
          </w:rPr>
          <w:t>www.twinkl.ie</w:t>
        </w:r>
      </w:hyperlink>
      <w:r w:rsidRPr="00661957">
        <w:rPr>
          <w:rFonts w:cs="Calibri"/>
          <w:sz w:val="28"/>
          <w:szCs w:val="28"/>
        </w:rPr>
        <w:t xml:space="preserve"> website. Visit </w:t>
      </w:r>
      <w:hyperlink r:id="rId10" w:history="1">
        <w:r w:rsidRPr="00661957">
          <w:rPr>
            <w:rStyle w:val="Hyperlink"/>
            <w:rFonts w:cs="Calibri"/>
            <w:sz w:val="28"/>
            <w:szCs w:val="28"/>
          </w:rPr>
          <w:t>www.twinkl.ie/offer</w:t>
        </w:r>
      </w:hyperlink>
      <w:r w:rsidRPr="00661957">
        <w:rPr>
          <w:rStyle w:val="Hyperlink"/>
          <w:rFonts w:cs="Calibri"/>
          <w:sz w:val="28"/>
          <w:szCs w:val="28"/>
        </w:rPr>
        <w:t xml:space="preserve"> </w:t>
      </w:r>
      <w:r w:rsidRPr="00661957">
        <w:rPr>
          <w:rFonts w:cs="Calibri"/>
          <w:sz w:val="28"/>
          <w:szCs w:val="28"/>
        </w:rPr>
        <w:t>and enter the code</w:t>
      </w:r>
      <w:r w:rsidRPr="00661957">
        <w:rPr>
          <w:rFonts w:cs="Calibri"/>
          <w:b/>
          <w:bCs/>
          <w:sz w:val="28"/>
          <w:szCs w:val="28"/>
        </w:rPr>
        <w:t xml:space="preserve"> IRLTWINKLHELPS. </w:t>
      </w:r>
      <w:r w:rsidRPr="00661957">
        <w:rPr>
          <w:rFonts w:cs="Calibri"/>
          <w:sz w:val="28"/>
          <w:szCs w:val="28"/>
        </w:rPr>
        <w:t>We highly recommend that you sign up to this website for a wide variety of educational content and activities.</w:t>
      </w:r>
    </w:p>
    <w:sectPr w:rsidR="004704B7" w:rsidRPr="000B35DD" w:rsidSect="004704B7">
      <w:type w:val="continuous"/>
      <w:pgSz w:w="12240" w:h="15840" w:code="1"/>
      <w:pgMar w:top="142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ABCA" w14:textId="77777777" w:rsidR="00591619" w:rsidRDefault="00591619" w:rsidP="00E02929">
      <w:pPr>
        <w:spacing w:after="0"/>
      </w:pPr>
      <w:r>
        <w:separator/>
      </w:r>
    </w:p>
    <w:p w14:paraId="6F492FAF" w14:textId="77777777" w:rsidR="00591619" w:rsidRDefault="00591619"/>
  </w:endnote>
  <w:endnote w:type="continuationSeparator" w:id="0">
    <w:p w14:paraId="41713DD7" w14:textId="77777777" w:rsidR="00591619" w:rsidRDefault="00591619" w:rsidP="00E02929">
      <w:pPr>
        <w:spacing w:after="0"/>
      </w:pPr>
      <w:r>
        <w:continuationSeparator/>
      </w:r>
    </w:p>
    <w:p w14:paraId="305E3361" w14:textId="77777777" w:rsidR="00591619" w:rsidRDefault="00591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7022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415B4C6" w14:textId="77777777" w:rsidR="00321F35" w:rsidRDefault="00321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1AF1" w14:textId="77777777" w:rsidR="00591619" w:rsidRDefault="00591619" w:rsidP="00E02929">
      <w:pPr>
        <w:spacing w:after="0"/>
      </w:pPr>
      <w:r>
        <w:separator/>
      </w:r>
    </w:p>
    <w:p w14:paraId="6DCC7E98" w14:textId="77777777" w:rsidR="00591619" w:rsidRDefault="00591619"/>
  </w:footnote>
  <w:footnote w:type="continuationSeparator" w:id="0">
    <w:p w14:paraId="729AEF43" w14:textId="77777777" w:rsidR="00591619" w:rsidRDefault="00591619" w:rsidP="00E02929">
      <w:pPr>
        <w:spacing w:after="0"/>
      </w:pPr>
      <w:r>
        <w:continuationSeparator/>
      </w:r>
    </w:p>
    <w:p w14:paraId="3CD9C797" w14:textId="77777777" w:rsidR="00591619" w:rsidRDefault="00591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60A9"/>
    <w:rsid w:val="00040659"/>
    <w:rsid w:val="000922D9"/>
    <w:rsid w:val="00094355"/>
    <w:rsid w:val="000A5203"/>
    <w:rsid w:val="000B35DD"/>
    <w:rsid w:val="000B64A5"/>
    <w:rsid w:val="000B7024"/>
    <w:rsid w:val="000C215D"/>
    <w:rsid w:val="000C321B"/>
    <w:rsid w:val="00120481"/>
    <w:rsid w:val="00121B7D"/>
    <w:rsid w:val="00136494"/>
    <w:rsid w:val="0013652A"/>
    <w:rsid w:val="00145D68"/>
    <w:rsid w:val="00166CFC"/>
    <w:rsid w:val="001960E4"/>
    <w:rsid w:val="001A58E9"/>
    <w:rsid w:val="001B0C6F"/>
    <w:rsid w:val="001D2D76"/>
    <w:rsid w:val="001F31F6"/>
    <w:rsid w:val="001F73F9"/>
    <w:rsid w:val="0020390E"/>
    <w:rsid w:val="00240B38"/>
    <w:rsid w:val="00251688"/>
    <w:rsid w:val="002517EA"/>
    <w:rsid w:val="00272921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45AE1"/>
    <w:rsid w:val="004502DA"/>
    <w:rsid w:val="004537C5"/>
    <w:rsid w:val="00465B79"/>
    <w:rsid w:val="004704B7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91619"/>
    <w:rsid w:val="005A2C96"/>
    <w:rsid w:val="005A49E4"/>
    <w:rsid w:val="005C4039"/>
    <w:rsid w:val="005D2826"/>
    <w:rsid w:val="005E51CA"/>
    <w:rsid w:val="005F4C34"/>
    <w:rsid w:val="005F61B2"/>
    <w:rsid w:val="006002A5"/>
    <w:rsid w:val="0060055C"/>
    <w:rsid w:val="00607D89"/>
    <w:rsid w:val="00610040"/>
    <w:rsid w:val="00631F6B"/>
    <w:rsid w:val="006342D3"/>
    <w:rsid w:val="0064396D"/>
    <w:rsid w:val="00667735"/>
    <w:rsid w:val="00693751"/>
    <w:rsid w:val="006B005C"/>
    <w:rsid w:val="006B7FF7"/>
    <w:rsid w:val="006D7E96"/>
    <w:rsid w:val="006E1492"/>
    <w:rsid w:val="00717354"/>
    <w:rsid w:val="00723158"/>
    <w:rsid w:val="0072361C"/>
    <w:rsid w:val="007455C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227"/>
    <w:rsid w:val="00825C42"/>
    <w:rsid w:val="008411EF"/>
    <w:rsid w:val="008438D4"/>
    <w:rsid w:val="00872777"/>
    <w:rsid w:val="00895F32"/>
    <w:rsid w:val="008A2200"/>
    <w:rsid w:val="008A57EE"/>
    <w:rsid w:val="008E3A9C"/>
    <w:rsid w:val="008E448C"/>
    <w:rsid w:val="00903FB5"/>
    <w:rsid w:val="00913758"/>
    <w:rsid w:val="00923E5C"/>
    <w:rsid w:val="0093672F"/>
    <w:rsid w:val="00974E1C"/>
    <w:rsid w:val="00983FF5"/>
    <w:rsid w:val="009A668A"/>
    <w:rsid w:val="009C3F23"/>
    <w:rsid w:val="009C6066"/>
    <w:rsid w:val="009D35A5"/>
    <w:rsid w:val="009E0BD5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214A4"/>
    <w:rsid w:val="00B41BE0"/>
    <w:rsid w:val="00B42B3B"/>
    <w:rsid w:val="00B45802"/>
    <w:rsid w:val="00B63E52"/>
    <w:rsid w:val="00B83AB0"/>
    <w:rsid w:val="00B90FED"/>
    <w:rsid w:val="00BA0F5B"/>
    <w:rsid w:val="00BB4CB0"/>
    <w:rsid w:val="00BE05B1"/>
    <w:rsid w:val="00BE36A4"/>
    <w:rsid w:val="00BF26BD"/>
    <w:rsid w:val="00C12475"/>
    <w:rsid w:val="00C551F8"/>
    <w:rsid w:val="00C73764"/>
    <w:rsid w:val="00C77A5D"/>
    <w:rsid w:val="00CA3293"/>
    <w:rsid w:val="00CA4D00"/>
    <w:rsid w:val="00CA5660"/>
    <w:rsid w:val="00CB4B76"/>
    <w:rsid w:val="00CC0778"/>
    <w:rsid w:val="00CE233F"/>
    <w:rsid w:val="00CE7BF7"/>
    <w:rsid w:val="00D05E23"/>
    <w:rsid w:val="00D11BC5"/>
    <w:rsid w:val="00D670C3"/>
    <w:rsid w:val="00D82EFC"/>
    <w:rsid w:val="00D9659E"/>
    <w:rsid w:val="00DA3872"/>
    <w:rsid w:val="00DB6653"/>
    <w:rsid w:val="00DC0B39"/>
    <w:rsid w:val="00DE1834"/>
    <w:rsid w:val="00DF1E33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7072B"/>
    <w:rsid w:val="00E82EE1"/>
    <w:rsid w:val="00EA6370"/>
    <w:rsid w:val="00EA7D5B"/>
    <w:rsid w:val="00EB71B5"/>
    <w:rsid w:val="00EC0CF1"/>
    <w:rsid w:val="00EC1F4E"/>
    <w:rsid w:val="00ED333F"/>
    <w:rsid w:val="00F06320"/>
    <w:rsid w:val="00F0767F"/>
    <w:rsid w:val="00F30471"/>
    <w:rsid w:val="00FD328A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93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04B7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winkl.ie/of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435C77"/>
    <w:rsid w:val="005136A5"/>
    <w:rsid w:val="00581E2E"/>
    <w:rsid w:val="00836B7D"/>
    <w:rsid w:val="009D331A"/>
    <w:rsid w:val="00C35EC0"/>
    <w:rsid w:val="00C52E9A"/>
    <w:rsid w:val="00E5141B"/>
    <w:rsid w:val="00ED66FD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  <w:style w:type="paragraph" w:customStyle="1" w:styleId="4563C38352784922A65ED2EC73307E56">
    <w:name w:val="4563C38352784922A65ED2EC73307E56"/>
    <w:rsid w:val="00C35EC0"/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2020-03-12T19:53:00Z</dcterms:modified>
</cp:coreProperties>
</file>